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1"/>
        <w:gridCol w:w="6663"/>
        <w:gridCol w:w="1842"/>
      </w:tblGrid>
      <w:tr w:rsidR="003B7C74" w:rsidRPr="003B7C74" w:rsidTr="007D5D3C">
        <w:trPr>
          <w:trHeight w:val="1291"/>
          <w:tblCellSpacing w:w="0" w:type="dxa"/>
        </w:trPr>
        <w:tc>
          <w:tcPr>
            <w:tcW w:w="1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B7C74" w:rsidRPr="003B7C74" w:rsidRDefault="003B7C74" w:rsidP="0076618B">
            <w:pPr>
              <w:spacing w:before="100" w:beforeAutospacing="1" w:after="115"/>
              <w:rPr>
                <w:rFonts w:ascii="Cambria" w:hAnsi="Cambria" w:cs="Times New Roman"/>
                <w:sz w:val="24"/>
                <w:szCs w:val="24"/>
              </w:rPr>
            </w:pPr>
            <w:r w:rsidRPr="003B7C74">
              <w:rPr>
                <w:rFonts w:ascii="Cambria" w:hAnsi="Cambria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B7C74" w:rsidRPr="003B7C74" w:rsidRDefault="003B7C74" w:rsidP="0076618B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B7C74">
              <w:rPr>
                <w:rFonts w:ascii="Cambria" w:hAnsi="Cambria"/>
                <w:sz w:val="24"/>
                <w:szCs w:val="24"/>
              </w:rPr>
              <w:t>ROMÂNIA</w:t>
            </w:r>
          </w:p>
          <w:p w:rsidR="003B7C74" w:rsidRPr="003B7C74" w:rsidRDefault="003B7C74" w:rsidP="0076618B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B7C74">
              <w:rPr>
                <w:rFonts w:ascii="Cambria" w:hAnsi="Cambria"/>
                <w:sz w:val="24"/>
                <w:szCs w:val="24"/>
              </w:rPr>
              <w:t>JUDEŢUL BACĂU</w:t>
            </w:r>
          </w:p>
          <w:p w:rsidR="003B7C74" w:rsidRPr="003B7C74" w:rsidRDefault="003B7C74" w:rsidP="0076618B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B7C74">
              <w:rPr>
                <w:rFonts w:ascii="Cambria" w:hAnsi="Cambria"/>
                <w:sz w:val="24"/>
                <w:szCs w:val="24"/>
              </w:rPr>
              <w:t xml:space="preserve">UNITATEA ADMINISTRATIV TERITORIALA </w:t>
            </w:r>
          </w:p>
          <w:p w:rsidR="003B7C74" w:rsidRPr="003B7C74" w:rsidRDefault="003B7C74" w:rsidP="0076618B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B7C74">
              <w:rPr>
                <w:rFonts w:ascii="Cambria" w:hAnsi="Cambria"/>
                <w:b/>
                <w:sz w:val="24"/>
                <w:szCs w:val="24"/>
              </w:rPr>
              <w:t>COMUNA DAMIENESTI</w:t>
            </w:r>
          </w:p>
          <w:p w:rsidR="003B7C74" w:rsidRPr="003B7C74" w:rsidRDefault="003B7C74" w:rsidP="0076618B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B7C74">
              <w:rPr>
                <w:rFonts w:ascii="Cambria" w:hAnsi="Cambria"/>
                <w:b/>
                <w:sz w:val="24"/>
                <w:szCs w:val="24"/>
              </w:rPr>
              <w:t>PRIMAR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B7C74" w:rsidRPr="003B7C74" w:rsidRDefault="003B7C74" w:rsidP="0076618B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3B7C74">
              <w:rPr>
                <w:rFonts w:ascii="Cambria" w:hAnsi="Cambria"/>
                <w:noProof/>
                <w:sz w:val="24"/>
                <w:szCs w:val="24"/>
                <w:lang w:val="ro-RO" w:eastAsia="ro-RO"/>
              </w:rPr>
              <w:t xml:space="preserve">   </w:t>
            </w:r>
            <w:r w:rsidRPr="003B7C74">
              <w:rPr>
                <w:rFonts w:ascii="Cambria" w:hAnsi="Cambria"/>
                <w:i/>
                <w:noProof/>
                <w:sz w:val="24"/>
                <w:szCs w:val="24"/>
                <w:lang w:val="ro-RO" w:eastAsia="ro-RO"/>
              </w:rPr>
              <w:t>Exemplarul nr. __</w:t>
            </w:r>
          </w:p>
        </w:tc>
      </w:tr>
    </w:tbl>
    <w:p w:rsidR="003B7C74" w:rsidRPr="003B7C74" w:rsidRDefault="003B7C74" w:rsidP="003B7C74">
      <w:pPr>
        <w:pStyle w:val="spar"/>
        <w:ind w:left="0"/>
        <w:jc w:val="center"/>
        <w:rPr>
          <w:rFonts w:ascii="Cambria" w:hAnsi="Cambria"/>
          <w:sz w:val="18"/>
          <w:shd w:val="clear" w:color="auto" w:fill="FFFFFF"/>
        </w:rPr>
      </w:pPr>
      <w:r w:rsidRPr="003B7C74">
        <w:rPr>
          <w:rFonts w:ascii="Cambria" w:hAnsi="Cambria"/>
          <w:sz w:val="18"/>
        </w:rPr>
        <w:t xml:space="preserve"> </w:t>
      </w:r>
      <w:r w:rsidRPr="003B7C74">
        <w:rPr>
          <w:rFonts w:ascii="Cambria" w:hAnsi="Cambria"/>
          <w:sz w:val="18"/>
          <w:shd w:val="clear" w:color="auto" w:fill="FFFFFF"/>
        </w:rPr>
        <w:t>cu sediul în: localitatea Dămienești, comuna Dămienești, județul Bacau, str. Vasile Morțun, nr.78, cod poștal 607135,</w:t>
      </w:r>
    </w:p>
    <w:p w:rsidR="003B7C74" w:rsidRPr="003B7C74" w:rsidRDefault="003B7C74" w:rsidP="003B7C74">
      <w:pPr>
        <w:pStyle w:val="spar"/>
        <w:jc w:val="center"/>
        <w:rPr>
          <w:rFonts w:ascii="Cambria" w:hAnsi="Cambria"/>
          <w:sz w:val="18"/>
          <w:shd w:val="clear" w:color="auto" w:fill="FFFFFF"/>
        </w:rPr>
      </w:pPr>
      <w:r w:rsidRPr="003B7C74">
        <w:rPr>
          <w:rFonts w:ascii="Cambria" w:hAnsi="Cambria"/>
          <w:sz w:val="18"/>
          <w:shd w:val="clear" w:color="auto" w:fill="FFFFFF"/>
        </w:rPr>
        <w:t>telefon 0234502, fax 0234222870, e-mail:primaria.damienesti@yahoo.com, site:www.primariadamienesti.ro</w:t>
      </w:r>
    </w:p>
    <w:p w:rsidR="003B7C74" w:rsidRPr="003B7C74" w:rsidRDefault="003B7C74" w:rsidP="003B7C74">
      <w:pPr>
        <w:pStyle w:val="spar"/>
        <w:jc w:val="center"/>
        <w:rPr>
          <w:rFonts w:ascii="Cambria" w:hAnsi="Cambria"/>
          <w:sz w:val="18"/>
          <w:shd w:val="clear" w:color="auto" w:fill="FFFFFF"/>
        </w:rPr>
      </w:pPr>
    </w:p>
    <w:p w:rsidR="003B7C74" w:rsidRPr="003B7C74" w:rsidRDefault="003B7C74" w:rsidP="003B7C74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3B7C74">
        <w:rPr>
          <w:rFonts w:ascii="Cambria" w:hAnsi="Cambria"/>
          <w:b/>
          <w:sz w:val="24"/>
          <w:szCs w:val="24"/>
        </w:rPr>
        <w:t xml:space="preserve">PROIECT </w:t>
      </w:r>
      <w:proofErr w:type="gramStart"/>
      <w:r w:rsidRPr="003B7C74">
        <w:rPr>
          <w:rFonts w:ascii="Cambria" w:hAnsi="Cambria"/>
          <w:b/>
          <w:sz w:val="24"/>
          <w:szCs w:val="24"/>
        </w:rPr>
        <w:t>DE  HOTĂRÂRE</w:t>
      </w:r>
      <w:proofErr w:type="gramEnd"/>
      <w:r w:rsidRPr="003B7C74">
        <w:rPr>
          <w:rFonts w:ascii="Cambria" w:hAnsi="Cambria"/>
          <w:b/>
          <w:sz w:val="24"/>
          <w:szCs w:val="24"/>
        </w:rPr>
        <w:t xml:space="preserve"> </w:t>
      </w:r>
    </w:p>
    <w:p w:rsidR="003B7C74" w:rsidRPr="003B7C74" w:rsidRDefault="003B7C74" w:rsidP="003B7C74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3B7C74">
        <w:rPr>
          <w:rFonts w:ascii="Cambria" w:hAnsi="Cambria"/>
          <w:b/>
          <w:sz w:val="24"/>
          <w:szCs w:val="24"/>
        </w:rPr>
        <w:t>Nr</w:t>
      </w:r>
      <w:r w:rsidR="00AE3689">
        <w:rPr>
          <w:rFonts w:ascii="Cambria" w:hAnsi="Cambria"/>
          <w:b/>
          <w:sz w:val="24"/>
          <w:szCs w:val="24"/>
        </w:rPr>
        <w:t xml:space="preserve">. </w:t>
      </w:r>
      <w:proofErr w:type="gramStart"/>
      <w:r w:rsidR="00AE3689">
        <w:rPr>
          <w:rFonts w:ascii="Cambria" w:hAnsi="Cambria"/>
          <w:b/>
          <w:sz w:val="24"/>
          <w:szCs w:val="24"/>
        </w:rPr>
        <w:t>5073</w:t>
      </w:r>
      <w:r w:rsidRPr="003B7C74">
        <w:rPr>
          <w:rFonts w:ascii="Cambria" w:hAnsi="Cambria"/>
          <w:b/>
          <w:i/>
          <w:sz w:val="24"/>
          <w:szCs w:val="24"/>
        </w:rPr>
        <w:t xml:space="preserve"> </w:t>
      </w:r>
      <w:r w:rsidRPr="003B7C74">
        <w:rPr>
          <w:rFonts w:ascii="Cambria" w:hAnsi="Cambria"/>
          <w:i/>
          <w:sz w:val="24"/>
          <w:szCs w:val="24"/>
        </w:rPr>
        <w:t xml:space="preserve"> </w:t>
      </w:r>
      <w:r w:rsidRPr="003B7C74">
        <w:rPr>
          <w:rFonts w:ascii="Cambria" w:hAnsi="Cambria"/>
          <w:sz w:val="24"/>
          <w:szCs w:val="24"/>
        </w:rPr>
        <w:t>din</w:t>
      </w:r>
      <w:proofErr w:type="gramEnd"/>
      <w:r w:rsidR="00AE3689">
        <w:rPr>
          <w:rFonts w:ascii="Cambria" w:hAnsi="Cambria"/>
          <w:sz w:val="24"/>
          <w:szCs w:val="24"/>
        </w:rPr>
        <w:t xml:space="preserve"> </w:t>
      </w:r>
      <w:r w:rsidR="00AE3689" w:rsidRPr="00AE3689">
        <w:rPr>
          <w:rFonts w:ascii="Cambria" w:hAnsi="Cambria"/>
          <w:b/>
          <w:sz w:val="24"/>
          <w:szCs w:val="24"/>
        </w:rPr>
        <w:t>24.</w:t>
      </w:r>
      <w:r>
        <w:rPr>
          <w:rFonts w:ascii="Cambria" w:hAnsi="Cambria"/>
          <w:b/>
          <w:sz w:val="24"/>
          <w:szCs w:val="24"/>
        </w:rPr>
        <w:t>10</w:t>
      </w:r>
      <w:r w:rsidR="0056298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2022</w:t>
      </w:r>
    </w:p>
    <w:p w:rsidR="003B7C74" w:rsidRPr="003B7C74" w:rsidRDefault="003B7C74" w:rsidP="003B7C74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</w:p>
    <w:p w:rsidR="003B7C74" w:rsidRPr="003B7C74" w:rsidRDefault="003B7C74" w:rsidP="003B7C74">
      <w:pPr>
        <w:pStyle w:val="NoSpacing"/>
        <w:jc w:val="center"/>
        <w:rPr>
          <w:rFonts w:ascii="Cambria" w:hAnsi="Cambria"/>
          <w:sz w:val="24"/>
          <w:szCs w:val="24"/>
        </w:rPr>
      </w:pPr>
      <w:proofErr w:type="spellStart"/>
      <w:proofErr w:type="gramStart"/>
      <w:r w:rsidRPr="003B7C74">
        <w:rPr>
          <w:rFonts w:ascii="Cambria" w:hAnsi="Cambria"/>
          <w:sz w:val="24"/>
          <w:szCs w:val="24"/>
        </w:rPr>
        <w:t>privind</w:t>
      </w:r>
      <w:proofErr w:type="spellEnd"/>
      <w:proofErr w:type="gram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562986">
        <w:rPr>
          <w:rFonts w:ascii="Cambria" w:hAnsi="Cambria"/>
          <w:b/>
          <w:sz w:val="24"/>
          <w:szCs w:val="24"/>
        </w:rPr>
        <w:t>revocarea</w:t>
      </w:r>
      <w:proofErr w:type="spellEnd"/>
      <w:r w:rsidRPr="00562986">
        <w:rPr>
          <w:rFonts w:ascii="Cambria" w:hAnsi="Cambria"/>
          <w:b/>
          <w:sz w:val="24"/>
          <w:szCs w:val="24"/>
        </w:rPr>
        <w:t xml:space="preserve"> HCL nr. 38 din 24.06.2022</w:t>
      </w:r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referitor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 xml:space="preserve">la </w:t>
      </w:r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aprobarea</w:t>
      </w:r>
      <w:proofErr w:type="spellEnd"/>
      <w:proofErr w:type="gram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diminuării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izlazului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comunal</w:t>
      </w:r>
      <w:proofErr w:type="spellEnd"/>
      <w:r w:rsidRPr="003B7C74">
        <w:rPr>
          <w:rFonts w:ascii="Cambria" w:hAnsi="Cambria"/>
          <w:sz w:val="24"/>
          <w:szCs w:val="24"/>
        </w:rPr>
        <w:t xml:space="preserve"> al UAT </w:t>
      </w:r>
      <w:proofErr w:type="spellStart"/>
      <w:r w:rsidRPr="003B7C74">
        <w:rPr>
          <w:rFonts w:ascii="Cambria" w:hAnsi="Cambria"/>
          <w:sz w:val="24"/>
          <w:szCs w:val="24"/>
        </w:rPr>
        <w:t>Dămienesti</w:t>
      </w:r>
      <w:proofErr w:type="spellEnd"/>
      <w:r w:rsidRPr="003B7C74">
        <w:rPr>
          <w:rFonts w:ascii="Cambria" w:hAnsi="Cambria"/>
          <w:sz w:val="24"/>
          <w:szCs w:val="24"/>
        </w:rPr>
        <w:t xml:space="preserve"> cu </w:t>
      </w:r>
      <w:proofErr w:type="spellStart"/>
      <w:r w:rsidRPr="003B7C74">
        <w:rPr>
          <w:rFonts w:ascii="Cambria" w:hAnsi="Cambria"/>
          <w:sz w:val="24"/>
          <w:szCs w:val="24"/>
        </w:rPr>
        <w:t>suprafața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12,58 ha,  </w:t>
      </w:r>
      <w:proofErr w:type="spellStart"/>
      <w:r w:rsidRPr="003B7C74">
        <w:rPr>
          <w:rFonts w:ascii="Cambria" w:hAnsi="Cambria"/>
          <w:sz w:val="24"/>
          <w:szCs w:val="24"/>
        </w:rPr>
        <w:t>teren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categoria</w:t>
      </w:r>
      <w:proofErr w:type="spellEnd"/>
      <w:r w:rsidRPr="003B7C74">
        <w:rPr>
          <w:rFonts w:ascii="Cambria" w:hAnsi="Cambria"/>
          <w:sz w:val="24"/>
          <w:szCs w:val="24"/>
        </w:rPr>
        <w:t xml:space="preserve"> ape, </w:t>
      </w:r>
      <w:proofErr w:type="spellStart"/>
      <w:r w:rsidRPr="003B7C74">
        <w:rPr>
          <w:rFonts w:ascii="Cambria" w:hAnsi="Cambria"/>
          <w:sz w:val="24"/>
          <w:szCs w:val="24"/>
        </w:rPr>
        <w:t>tufăriș</w:t>
      </w:r>
      <w:proofErr w:type="spellEnd"/>
      <w:r w:rsidRPr="003B7C74">
        <w:rPr>
          <w:rFonts w:ascii="Cambria" w:hAnsi="Cambria"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sz w:val="24"/>
          <w:szCs w:val="24"/>
        </w:rPr>
        <w:t>neproductiv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și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trecerea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acestuia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în</w:t>
      </w:r>
      <w:proofErr w:type="spellEnd"/>
      <w:r w:rsidRPr="003B7C74">
        <w:rPr>
          <w:rFonts w:ascii="Cambria" w:hAnsi="Cambria"/>
          <w:sz w:val="24"/>
          <w:szCs w:val="24"/>
        </w:rPr>
        <w:t xml:space="preserve">  </w:t>
      </w:r>
      <w:proofErr w:type="spellStart"/>
      <w:r w:rsidRPr="003B7C74">
        <w:rPr>
          <w:rFonts w:ascii="Cambria" w:hAnsi="Cambria"/>
          <w:sz w:val="24"/>
          <w:szCs w:val="24"/>
        </w:rPr>
        <w:t>domeniul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privat</w:t>
      </w:r>
      <w:proofErr w:type="spellEnd"/>
      <w:r w:rsidRPr="003B7C74">
        <w:rPr>
          <w:rFonts w:ascii="Cambria" w:hAnsi="Cambria"/>
          <w:sz w:val="24"/>
          <w:szCs w:val="24"/>
        </w:rPr>
        <w:t xml:space="preserve"> al UAT </w:t>
      </w:r>
      <w:proofErr w:type="spellStart"/>
      <w:r w:rsidRPr="003B7C74">
        <w:rPr>
          <w:rFonts w:ascii="Cambria" w:hAnsi="Cambria"/>
          <w:sz w:val="24"/>
          <w:szCs w:val="24"/>
        </w:rPr>
        <w:t>Dămienești</w:t>
      </w:r>
      <w:proofErr w:type="spellEnd"/>
    </w:p>
    <w:p w:rsidR="003B7C74" w:rsidRPr="003B7C74" w:rsidRDefault="003B7C74" w:rsidP="003B7C74">
      <w:pPr>
        <w:pStyle w:val="NoSpacing"/>
        <w:rPr>
          <w:rFonts w:ascii="Cambria" w:hAnsi="Cambria"/>
          <w:sz w:val="24"/>
          <w:szCs w:val="24"/>
        </w:rPr>
      </w:pPr>
    </w:p>
    <w:p w:rsidR="003B7C74" w:rsidRPr="003B7C74" w:rsidRDefault="003B7C74" w:rsidP="003B7C74">
      <w:pPr>
        <w:pStyle w:val="NoSpacing"/>
        <w:jc w:val="both"/>
        <w:rPr>
          <w:rFonts w:ascii="Cambria" w:hAnsi="Cambria"/>
          <w:b/>
          <w:i/>
          <w:sz w:val="24"/>
          <w:szCs w:val="24"/>
        </w:rPr>
      </w:pPr>
      <w:r w:rsidRPr="003B7C74">
        <w:rPr>
          <w:rFonts w:ascii="Cambria" w:hAnsi="Cambria"/>
          <w:b/>
          <w:i/>
          <w:sz w:val="24"/>
          <w:szCs w:val="24"/>
        </w:rPr>
        <w:t xml:space="preserve">               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Consiliul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 local al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comunei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Dămienești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judetul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 Bacau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întrunit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 </w:t>
      </w:r>
      <w:r w:rsidRPr="003B7C74">
        <w:rPr>
          <w:rFonts w:ascii="Cambria" w:hAnsi="Cambria"/>
          <w:b/>
          <w:i/>
          <w:sz w:val="24"/>
          <w:szCs w:val="24"/>
          <w:lang w:val="ro-RO"/>
        </w:rPr>
        <w:t>î</w:t>
      </w:r>
      <w:r w:rsidR="007D5D3C">
        <w:rPr>
          <w:rFonts w:ascii="Cambria" w:hAnsi="Cambria"/>
          <w:b/>
          <w:i/>
          <w:sz w:val="24"/>
          <w:szCs w:val="24"/>
        </w:rPr>
        <w:t xml:space="preserve">n </w:t>
      </w:r>
      <w:proofErr w:type="spellStart"/>
      <w:r w:rsidR="007D5D3C">
        <w:rPr>
          <w:rFonts w:ascii="Cambria" w:hAnsi="Cambria"/>
          <w:b/>
          <w:i/>
          <w:sz w:val="24"/>
          <w:szCs w:val="24"/>
        </w:rPr>
        <w:t>sedinta</w:t>
      </w:r>
      <w:proofErr w:type="spellEnd"/>
      <w:r w:rsidR="007D5D3C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ordinară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b/>
          <w:i/>
          <w:sz w:val="24"/>
          <w:szCs w:val="24"/>
        </w:rPr>
        <w:t>în</w:t>
      </w:r>
      <w:proofErr w:type="spellEnd"/>
      <w:r w:rsidRPr="003B7C74">
        <w:rPr>
          <w:rFonts w:ascii="Cambria" w:hAnsi="Cambria"/>
          <w:b/>
          <w:i/>
          <w:sz w:val="24"/>
          <w:szCs w:val="24"/>
        </w:rPr>
        <w:t xml:space="preserve"> data _________________</w:t>
      </w:r>
    </w:p>
    <w:p w:rsidR="007D5D3C" w:rsidRDefault="007D5D3C" w:rsidP="003B7C74">
      <w:pPr>
        <w:spacing w:after="0" w:line="240" w:lineRule="auto"/>
        <w:ind w:left="66"/>
        <w:jc w:val="both"/>
        <w:rPr>
          <w:rFonts w:ascii="Cambria" w:hAnsi="Cambria" w:cs="Times New Roman"/>
          <w:b/>
          <w:sz w:val="24"/>
          <w:szCs w:val="24"/>
        </w:rPr>
      </w:pPr>
    </w:p>
    <w:p w:rsidR="003B7C74" w:rsidRPr="003B7C74" w:rsidRDefault="003B7C74" w:rsidP="003B7C74">
      <w:pPr>
        <w:spacing w:after="0" w:line="240" w:lineRule="auto"/>
        <w:ind w:left="66"/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 w:rsidRPr="003B7C74">
        <w:rPr>
          <w:rFonts w:ascii="Cambria" w:hAnsi="Cambria" w:cs="Times New Roman"/>
          <w:b/>
          <w:sz w:val="24"/>
          <w:szCs w:val="24"/>
        </w:rPr>
        <w:t>Analizând</w:t>
      </w:r>
      <w:proofErr w:type="spellEnd"/>
      <w:r w:rsidRPr="003B7C74">
        <w:rPr>
          <w:rFonts w:ascii="Cambria" w:hAnsi="Cambria" w:cs="Times New Roman"/>
          <w:b/>
          <w:sz w:val="24"/>
          <w:szCs w:val="24"/>
        </w:rPr>
        <w:t>:</w:t>
      </w:r>
    </w:p>
    <w:p w:rsidR="003B7C74" w:rsidRPr="003B7C74" w:rsidRDefault="003B7C74" w:rsidP="007D5D3C">
      <w:pPr>
        <w:pStyle w:val="NoSpacing"/>
        <w:numPr>
          <w:ilvl w:val="0"/>
          <w:numId w:val="2"/>
        </w:numPr>
        <w:ind w:left="567"/>
        <w:jc w:val="both"/>
        <w:rPr>
          <w:rFonts w:ascii="Cambria" w:hAnsi="Cambria"/>
          <w:sz w:val="24"/>
          <w:szCs w:val="24"/>
        </w:rPr>
      </w:pPr>
      <w:proofErr w:type="spellStart"/>
      <w:r w:rsidRPr="003B7C74">
        <w:rPr>
          <w:rFonts w:ascii="Cambria" w:hAnsi="Cambria"/>
          <w:sz w:val="24"/>
          <w:szCs w:val="24"/>
        </w:rPr>
        <w:t>Referatul</w:t>
      </w:r>
      <w:proofErr w:type="spellEnd"/>
      <w:r w:rsidRPr="003B7C74">
        <w:rPr>
          <w:rFonts w:ascii="Cambria" w:hAnsi="Cambria"/>
          <w:sz w:val="24"/>
          <w:szCs w:val="24"/>
        </w:rPr>
        <w:t xml:space="preserve">  de </w:t>
      </w:r>
      <w:proofErr w:type="spellStart"/>
      <w:r w:rsidRPr="003B7C74">
        <w:rPr>
          <w:rFonts w:ascii="Cambria" w:hAnsi="Cambria"/>
          <w:sz w:val="24"/>
          <w:szCs w:val="24"/>
        </w:rPr>
        <w:t>aprobare</w:t>
      </w:r>
      <w:proofErr w:type="spellEnd"/>
      <w:r w:rsidRPr="003B7C74">
        <w:rPr>
          <w:rFonts w:ascii="Cambria" w:hAnsi="Cambria"/>
          <w:sz w:val="24"/>
          <w:szCs w:val="24"/>
        </w:rPr>
        <w:t xml:space="preserve"> nr.___________ din __________  la </w:t>
      </w:r>
      <w:proofErr w:type="spellStart"/>
      <w:r w:rsidRPr="003B7C74">
        <w:rPr>
          <w:rFonts w:ascii="Cambria" w:hAnsi="Cambria"/>
          <w:sz w:val="24"/>
          <w:szCs w:val="24"/>
        </w:rPr>
        <w:t>proiectul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</w:t>
      </w:r>
      <w:proofErr w:type="spellStart"/>
      <w:r w:rsidRPr="003B7C74">
        <w:rPr>
          <w:rFonts w:ascii="Cambria" w:hAnsi="Cambria"/>
          <w:sz w:val="24"/>
          <w:szCs w:val="24"/>
        </w:rPr>
        <w:t>hotărîre</w:t>
      </w:r>
      <w:proofErr w:type="spellEnd"/>
      <w:r w:rsidRPr="003B7C74">
        <w:rPr>
          <w:rFonts w:ascii="Cambria" w:hAnsi="Cambria"/>
          <w:sz w:val="24"/>
          <w:szCs w:val="24"/>
        </w:rPr>
        <w:t xml:space="preserve"> nr._________________ , </w:t>
      </w:r>
      <w:proofErr w:type="spellStart"/>
      <w:r w:rsidRPr="003B7C74">
        <w:rPr>
          <w:rFonts w:ascii="Cambria" w:hAnsi="Cambria"/>
          <w:sz w:val="24"/>
          <w:szCs w:val="24"/>
        </w:rPr>
        <w:t>inițiator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primar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Răileanu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Vasilică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Cătălin</w:t>
      </w:r>
      <w:proofErr w:type="spellEnd"/>
    </w:p>
    <w:p w:rsidR="003B7C74" w:rsidRPr="003B7C74" w:rsidRDefault="003B7C74" w:rsidP="007D5D3C">
      <w:pPr>
        <w:pStyle w:val="NoSpacing"/>
        <w:numPr>
          <w:ilvl w:val="0"/>
          <w:numId w:val="2"/>
        </w:numPr>
        <w:ind w:left="567"/>
        <w:jc w:val="both"/>
        <w:rPr>
          <w:rFonts w:ascii="Cambria" w:hAnsi="Cambria"/>
          <w:sz w:val="24"/>
          <w:szCs w:val="24"/>
        </w:rPr>
      </w:pPr>
      <w:proofErr w:type="spellStart"/>
      <w:r w:rsidRPr="003B7C74">
        <w:rPr>
          <w:rFonts w:ascii="Cambria" w:hAnsi="Cambria"/>
          <w:sz w:val="24"/>
          <w:szCs w:val="24"/>
        </w:rPr>
        <w:t>Raportul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</w:t>
      </w:r>
      <w:proofErr w:type="spellStart"/>
      <w:r w:rsidRPr="003B7C74">
        <w:rPr>
          <w:rFonts w:ascii="Cambria" w:hAnsi="Cambria"/>
          <w:sz w:val="24"/>
          <w:szCs w:val="24"/>
        </w:rPr>
        <w:t>specialitate</w:t>
      </w:r>
      <w:proofErr w:type="spellEnd"/>
      <w:r w:rsidRPr="003B7C74">
        <w:rPr>
          <w:rFonts w:ascii="Cambria" w:hAnsi="Cambria"/>
          <w:sz w:val="24"/>
          <w:szCs w:val="24"/>
        </w:rPr>
        <w:t xml:space="preserve"> al </w:t>
      </w:r>
      <w:proofErr w:type="spellStart"/>
      <w:r w:rsidR="00172D11">
        <w:rPr>
          <w:rFonts w:ascii="Cambria" w:hAnsi="Cambria"/>
          <w:sz w:val="24"/>
          <w:szCs w:val="24"/>
        </w:rPr>
        <w:t>secretarului</w:t>
      </w:r>
      <w:proofErr w:type="spellEnd"/>
      <w:r w:rsidR="00172D11">
        <w:rPr>
          <w:rFonts w:ascii="Cambria" w:hAnsi="Cambria"/>
          <w:sz w:val="24"/>
          <w:szCs w:val="24"/>
        </w:rPr>
        <w:t xml:space="preserve"> general </w:t>
      </w:r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înregistrat</w:t>
      </w:r>
      <w:proofErr w:type="spellEnd"/>
      <w:r w:rsidR="007D5D3C">
        <w:rPr>
          <w:rFonts w:ascii="Cambria" w:hAnsi="Cambria"/>
          <w:sz w:val="24"/>
          <w:szCs w:val="24"/>
        </w:rPr>
        <w:t xml:space="preserve"> la nr.____ din ______________</w:t>
      </w:r>
      <w:r w:rsidRPr="003B7C74">
        <w:rPr>
          <w:rFonts w:ascii="Cambria" w:hAnsi="Cambria"/>
          <w:sz w:val="24"/>
          <w:szCs w:val="24"/>
        </w:rPr>
        <w:t>__</w:t>
      </w:r>
    </w:p>
    <w:p w:rsidR="003B7C74" w:rsidRDefault="003B7C74" w:rsidP="003B7C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B7C7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3B7C74" w:rsidRPr="003B7C74" w:rsidRDefault="003B7C74" w:rsidP="003B7C7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3B7C74">
        <w:rPr>
          <w:rFonts w:ascii="Cambria" w:hAnsi="Cambria" w:cs="Times New Roman"/>
          <w:b/>
          <w:sz w:val="24"/>
          <w:szCs w:val="24"/>
        </w:rPr>
        <w:t>Luând</w:t>
      </w:r>
      <w:proofErr w:type="spellEnd"/>
      <w:r w:rsidRPr="003B7C74">
        <w:rPr>
          <w:rFonts w:ascii="Cambria" w:hAnsi="Cambria" w:cs="Times New Roman"/>
          <w:b/>
          <w:sz w:val="24"/>
          <w:szCs w:val="24"/>
        </w:rPr>
        <w:t xml:space="preserve"> act </w:t>
      </w:r>
      <w:proofErr w:type="gramStart"/>
      <w:r w:rsidRPr="003B7C74">
        <w:rPr>
          <w:rFonts w:ascii="Cambria" w:hAnsi="Cambria" w:cs="Times New Roman"/>
          <w:b/>
          <w:sz w:val="24"/>
          <w:szCs w:val="24"/>
        </w:rPr>
        <w:t xml:space="preserve">de  </w:t>
      </w:r>
      <w:proofErr w:type="spellStart"/>
      <w:r w:rsidRPr="003B7C74">
        <w:rPr>
          <w:rFonts w:ascii="Cambria" w:hAnsi="Cambria" w:cs="Times New Roman"/>
          <w:b/>
          <w:sz w:val="24"/>
          <w:szCs w:val="24"/>
        </w:rPr>
        <w:t>Avizele</w:t>
      </w:r>
      <w:proofErr w:type="spellEnd"/>
      <w:proofErr w:type="gramEnd"/>
      <w:r w:rsidRPr="003B7C74">
        <w:rPr>
          <w:rFonts w:ascii="Cambria" w:hAnsi="Cambria" w:cs="Times New Roman"/>
          <w:b/>
          <w:sz w:val="24"/>
          <w:szCs w:val="24"/>
        </w:rPr>
        <w:t xml:space="preserve"> consultative ale</w:t>
      </w:r>
      <w:r w:rsidRPr="003B7C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 w:cs="Times New Roman"/>
          <w:sz w:val="24"/>
          <w:szCs w:val="24"/>
        </w:rPr>
        <w:t>comisiilor</w:t>
      </w:r>
      <w:proofErr w:type="spellEnd"/>
      <w:r w:rsidRPr="003B7C74">
        <w:rPr>
          <w:rFonts w:ascii="Cambria" w:hAnsi="Cambria" w:cs="Times New Roman"/>
          <w:sz w:val="24"/>
          <w:szCs w:val="24"/>
        </w:rPr>
        <w:t xml:space="preserve"> de </w:t>
      </w:r>
      <w:proofErr w:type="spellStart"/>
      <w:r w:rsidRPr="003B7C74">
        <w:rPr>
          <w:rFonts w:ascii="Cambria" w:hAnsi="Cambria" w:cs="Times New Roman"/>
          <w:sz w:val="24"/>
          <w:szCs w:val="24"/>
        </w:rPr>
        <w:t>specialitate,emise,după</w:t>
      </w:r>
      <w:proofErr w:type="spellEnd"/>
      <w:r w:rsidRPr="003B7C74">
        <w:rPr>
          <w:rFonts w:ascii="Cambria" w:hAnsi="Cambria" w:cs="Times New Roman"/>
          <w:sz w:val="24"/>
          <w:szCs w:val="24"/>
        </w:rPr>
        <w:t xml:space="preserve"> cum </w:t>
      </w:r>
      <w:proofErr w:type="spellStart"/>
      <w:r w:rsidRPr="003B7C74">
        <w:rPr>
          <w:rFonts w:ascii="Cambria" w:hAnsi="Cambria" w:cs="Times New Roman"/>
          <w:sz w:val="24"/>
          <w:szCs w:val="24"/>
        </w:rPr>
        <w:t>urmează</w:t>
      </w:r>
      <w:proofErr w:type="spellEnd"/>
      <w:r w:rsidRPr="003B7C74">
        <w:rPr>
          <w:rFonts w:ascii="Cambria" w:hAnsi="Cambria" w:cs="Times New Roman"/>
          <w:sz w:val="24"/>
          <w:szCs w:val="24"/>
        </w:rPr>
        <w:t>:</w:t>
      </w:r>
    </w:p>
    <w:p w:rsidR="003B7C74" w:rsidRPr="003B7C74" w:rsidRDefault="003B7C74" w:rsidP="007D5D3C">
      <w:pPr>
        <w:pStyle w:val="NoSpacing"/>
        <w:numPr>
          <w:ilvl w:val="0"/>
          <w:numId w:val="3"/>
        </w:numPr>
        <w:ind w:left="567"/>
        <w:jc w:val="both"/>
        <w:rPr>
          <w:rFonts w:ascii="Cambria" w:hAnsi="Cambria"/>
          <w:i/>
          <w:sz w:val="24"/>
          <w:szCs w:val="24"/>
        </w:rPr>
      </w:pPr>
      <w:r w:rsidRPr="003B7C74">
        <w:rPr>
          <w:rFonts w:ascii="Cambria" w:hAnsi="Cambria"/>
          <w:sz w:val="24"/>
          <w:szCs w:val="24"/>
        </w:rPr>
        <w:t xml:space="preserve">nr.______ ___________, al </w:t>
      </w:r>
      <w:proofErr w:type="spellStart"/>
      <w:r w:rsidRPr="003B7C74">
        <w:rPr>
          <w:rFonts w:ascii="Cambria" w:hAnsi="Cambria"/>
          <w:i/>
          <w:sz w:val="24"/>
          <w:szCs w:val="24"/>
        </w:rPr>
        <w:t>comisiei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pentru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programe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de </w:t>
      </w:r>
      <w:proofErr w:type="spellStart"/>
      <w:r w:rsidRPr="003B7C74">
        <w:rPr>
          <w:rFonts w:ascii="Cambria" w:hAnsi="Cambria"/>
          <w:i/>
          <w:sz w:val="24"/>
          <w:szCs w:val="24"/>
        </w:rPr>
        <w:t>dezvoltare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economico-socială,buget,finanțe,administrarea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domeniului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public, </w:t>
      </w:r>
      <w:proofErr w:type="spellStart"/>
      <w:r w:rsidRPr="003B7C74">
        <w:rPr>
          <w:rFonts w:ascii="Cambria" w:hAnsi="Cambria"/>
          <w:i/>
          <w:sz w:val="24"/>
          <w:szCs w:val="24"/>
        </w:rPr>
        <w:t>agricultură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i/>
          <w:sz w:val="24"/>
          <w:szCs w:val="24"/>
        </w:rPr>
        <w:t>gospodărire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i/>
          <w:sz w:val="24"/>
          <w:szCs w:val="24"/>
        </w:rPr>
        <w:t>protectia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mediului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i/>
          <w:sz w:val="24"/>
          <w:szCs w:val="24"/>
        </w:rPr>
        <w:t>servicii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si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comerț</w:t>
      </w:r>
      <w:proofErr w:type="spellEnd"/>
    </w:p>
    <w:p w:rsidR="003B7C74" w:rsidRPr="003B7C74" w:rsidRDefault="003B7C74" w:rsidP="007D5D3C">
      <w:pPr>
        <w:pStyle w:val="NoSpacing"/>
        <w:numPr>
          <w:ilvl w:val="0"/>
          <w:numId w:val="3"/>
        </w:numPr>
        <w:ind w:left="567"/>
        <w:jc w:val="both"/>
        <w:rPr>
          <w:rFonts w:ascii="Cambria" w:hAnsi="Cambria"/>
          <w:sz w:val="24"/>
          <w:szCs w:val="24"/>
        </w:rPr>
      </w:pPr>
      <w:r w:rsidRPr="003B7C74">
        <w:rPr>
          <w:rFonts w:ascii="Cambria" w:hAnsi="Cambria"/>
          <w:sz w:val="24"/>
          <w:szCs w:val="24"/>
        </w:rPr>
        <w:t xml:space="preserve">nr.______ ___________, al </w:t>
      </w:r>
      <w:proofErr w:type="spellStart"/>
      <w:r w:rsidRPr="003B7C74">
        <w:rPr>
          <w:rFonts w:ascii="Cambria" w:hAnsi="Cambria"/>
          <w:i/>
          <w:sz w:val="24"/>
          <w:szCs w:val="24"/>
        </w:rPr>
        <w:t>comisiei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pentru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administrație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publică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locală,juridică,apărarea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ordinii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și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liniștii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publice,a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drepturilor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cetățenilor</w:t>
      </w:r>
      <w:proofErr w:type="spellEnd"/>
    </w:p>
    <w:p w:rsidR="003B7C74" w:rsidRPr="003B7C74" w:rsidRDefault="003B7C74" w:rsidP="007D5D3C">
      <w:pPr>
        <w:pStyle w:val="NoSpacing"/>
        <w:numPr>
          <w:ilvl w:val="0"/>
          <w:numId w:val="3"/>
        </w:numPr>
        <w:ind w:left="567"/>
        <w:jc w:val="both"/>
        <w:rPr>
          <w:rFonts w:ascii="Cambria" w:hAnsi="Cambria"/>
          <w:i/>
          <w:sz w:val="24"/>
          <w:szCs w:val="24"/>
        </w:rPr>
      </w:pPr>
      <w:r w:rsidRPr="003B7C74">
        <w:rPr>
          <w:rFonts w:ascii="Cambria" w:hAnsi="Cambria"/>
          <w:sz w:val="24"/>
          <w:szCs w:val="24"/>
        </w:rPr>
        <w:t xml:space="preserve">nr.______ ___________,al </w:t>
      </w:r>
      <w:proofErr w:type="spellStart"/>
      <w:r w:rsidRPr="003B7C74">
        <w:rPr>
          <w:rFonts w:ascii="Cambria" w:hAnsi="Cambria"/>
          <w:i/>
          <w:sz w:val="24"/>
          <w:szCs w:val="24"/>
        </w:rPr>
        <w:t>comisiei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pentru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învățămînt,cultură,sănătate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și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asistență</w:t>
      </w:r>
      <w:proofErr w:type="spellEnd"/>
      <w:r w:rsidRPr="003B7C7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i/>
          <w:sz w:val="24"/>
          <w:szCs w:val="24"/>
        </w:rPr>
        <w:t>socială</w:t>
      </w:r>
      <w:proofErr w:type="spellEnd"/>
    </w:p>
    <w:p w:rsidR="003B7C74" w:rsidRDefault="007D5D3C" w:rsidP="003B7C74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3B7C74">
        <w:rPr>
          <w:rFonts w:ascii="Cambria" w:hAnsi="Cambria"/>
          <w:b/>
          <w:sz w:val="24"/>
          <w:szCs w:val="24"/>
        </w:rPr>
        <w:t xml:space="preserve">  </w:t>
      </w:r>
      <w:r w:rsidR="003B7C74" w:rsidRPr="003B7C74">
        <w:rPr>
          <w:rFonts w:ascii="Cambria" w:hAnsi="Cambria"/>
          <w:b/>
          <w:sz w:val="24"/>
          <w:szCs w:val="24"/>
        </w:rPr>
        <w:t xml:space="preserve">    </w:t>
      </w:r>
      <w:proofErr w:type="spellStart"/>
      <w:proofErr w:type="gramStart"/>
      <w:r w:rsidR="003B7C74" w:rsidRPr="003B7C74">
        <w:rPr>
          <w:rFonts w:ascii="Cambria" w:hAnsi="Cambria"/>
          <w:b/>
          <w:sz w:val="24"/>
          <w:szCs w:val="24"/>
        </w:rPr>
        <w:t>Văzând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avizul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de </w:t>
      </w:r>
      <w:proofErr w:type="spellStart"/>
      <w:r w:rsidR="003B7C74" w:rsidRPr="003B7C74">
        <w:rPr>
          <w:rFonts w:ascii="Cambria" w:hAnsi="Cambria"/>
          <w:sz w:val="24"/>
          <w:szCs w:val="24"/>
        </w:rPr>
        <w:t>legalitate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al </w:t>
      </w:r>
      <w:proofErr w:type="spellStart"/>
      <w:r w:rsidR="003B7C74" w:rsidRPr="003B7C74">
        <w:rPr>
          <w:rFonts w:ascii="Cambria" w:hAnsi="Cambria"/>
          <w:sz w:val="24"/>
          <w:szCs w:val="24"/>
        </w:rPr>
        <w:t>secretarului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de </w:t>
      </w:r>
      <w:proofErr w:type="spellStart"/>
      <w:r w:rsidR="003B7C74" w:rsidRPr="003B7C74">
        <w:rPr>
          <w:rFonts w:ascii="Cambria" w:hAnsi="Cambria"/>
          <w:sz w:val="24"/>
          <w:szCs w:val="24"/>
        </w:rPr>
        <w:t>comună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, </w:t>
      </w:r>
      <w:proofErr w:type="spellStart"/>
      <w:r w:rsidR="003B7C74" w:rsidRPr="003B7C74">
        <w:rPr>
          <w:rFonts w:ascii="Cambria" w:hAnsi="Cambria"/>
          <w:sz w:val="24"/>
          <w:szCs w:val="24"/>
        </w:rPr>
        <w:t>în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conformitate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cu </w:t>
      </w:r>
      <w:proofErr w:type="spellStart"/>
      <w:r w:rsidR="003B7C74" w:rsidRPr="003B7C74">
        <w:rPr>
          <w:rFonts w:ascii="Cambria" w:hAnsi="Cambria"/>
          <w:sz w:val="24"/>
          <w:szCs w:val="24"/>
        </w:rPr>
        <w:t>prevederile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art.</w:t>
      </w:r>
      <w:proofErr w:type="gram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gramStart"/>
      <w:r w:rsidR="003B7C74" w:rsidRPr="003B7C74">
        <w:rPr>
          <w:rFonts w:ascii="Cambria" w:hAnsi="Cambria"/>
          <w:sz w:val="24"/>
          <w:szCs w:val="24"/>
        </w:rPr>
        <w:t xml:space="preserve">243 alin.1 </w:t>
      </w:r>
      <w:proofErr w:type="spellStart"/>
      <w:r w:rsidR="003B7C74" w:rsidRPr="003B7C74">
        <w:rPr>
          <w:rFonts w:ascii="Cambria" w:hAnsi="Cambria"/>
          <w:sz w:val="24"/>
          <w:szCs w:val="24"/>
        </w:rPr>
        <w:t>lit.a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) din OUG nr.57/2019 </w:t>
      </w:r>
      <w:proofErr w:type="spellStart"/>
      <w:r w:rsidR="003B7C74" w:rsidRPr="003B7C74">
        <w:rPr>
          <w:rFonts w:ascii="Cambria" w:hAnsi="Cambria"/>
          <w:sz w:val="24"/>
          <w:szCs w:val="24"/>
        </w:rPr>
        <w:t>privind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Codul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Administrativ</w:t>
      </w:r>
      <w:proofErr w:type="spellEnd"/>
      <w:r w:rsidR="003B7C74" w:rsidRPr="003B7C74">
        <w:rPr>
          <w:rFonts w:ascii="Cambria" w:hAnsi="Cambria"/>
          <w:sz w:val="24"/>
          <w:szCs w:val="24"/>
        </w:rPr>
        <w:t>.</w:t>
      </w:r>
      <w:proofErr w:type="gramEnd"/>
      <w:r w:rsidR="003B7C74" w:rsidRPr="003B7C74">
        <w:rPr>
          <w:rFonts w:ascii="Cambria" w:hAnsi="Cambria"/>
          <w:b/>
          <w:sz w:val="24"/>
          <w:szCs w:val="24"/>
        </w:rPr>
        <w:t xml:space="preserve">          </w:t>
      </w:r>
    </w:p>
    <w:p w:rsidR="00562986" w:rsidRPr="007D5D3C" w:rsidRDefault="00562986" w:rsidP="00562986">
      <w:pPr>
        <w:jc w:val="both"/>
        <w:rPr>
          <w:rFonts w:ascii="Cambria" w:hAnsi="Cambria"/>
          <w:i/>
          <w:sz w:val="24"/>
        </w:rPr>
      </w:pPr>
      <w:r w:rsidRPr="007D5D3C">
        <w:rPr>
          <w:rFonts w:ascii="Cambria" w:hAnsi="Cambria"/>
          <w:b/>
          <w:i/>
          <w:sz w:val="24"/>
        </w:rPr>
        <w:t xml:space="preserve">          </w:t>
      </w:r>
      <w:proofErr w:type="spellStart"/>
      <w:r w:rsidRPr="007D5D3C">
        <w:rPr>
          <w:rFonts w:ascii="Cambria" w:hAnsi="Cambria"/>
          <w:b/>
          <w:i/>
          <w:sz w:val="24"/>
        </w:rPr>
        <w:t>În</w:t>
      </w:r>
      <w:proofErr w:type="spellEnd"/>
      <w:r w:rsidRPr="007D5D3C">
        <w:rPr>
          <w:rFonts w:ascii="Cambria" w:hAnsi="Cambria"/>
          <w:b/>
          <w:i/>
          <w:sz w:val="24"/>
        </w:rPr>
        <w:t xml:space="preserve"> </w:t>
      </w:r>
      <w:proofErr w:type="spellStart"/>
      <w:r w:rsidRPr="007D5D3C">
        <w:rPr>
          <w:rFonts w:ascii="Cambria" w:hAnsi="Cambria"/>
          <w:b/>
          <w:i/>
          <w:sz w:val="24"/>
        </w:rPr>
        <w:t>temeiul</w:t>
      </w:r>
      <w:proofErr w:type="spellEnd"/>
      <w:r w:rsidRPr="007D5D3C">
        <w:rPr>
          <w:rFonts w:ascii="Cambria" w:hAnsi="Cambria"/>
          <w:b/>
          <w:i/>
          <w:sz w:val="24"/>
        </w:rPr>
        <w:t xml:space="preserve"> </w:t>
      </w:r>
      <w:r w:rsidRPr="007D5D3C">
        <w:rPr>
          <w:rFonts w:ascii="Cambria" w:hAnsi="Cambria"/>
          <w:i/>
          <w:sz w:val="24"/>
        </w:rPr>
        <w:t xml:space="preserve">art.129 </w:t>
      </w:r>
      <w:proofErr w:type="spellStart"/>
      <w:r w:rsidRPr="007D5D3C">
        <w:rPr>
          <w:rFonts w:ascii="Cambria" w:hAnsi="Cambria"/>
          <w:i/>
          <w:sz w:val="24"/>
        </w:rPr>
        <w:t>alin</w:t>
      </w:r>
      <w:proofErr w:type="spellEnd"/>
      <w:proofErr w:type="gramStart"/>
      <w:r w:rsidRPr="007D5D3C">
        <w:rPr>
          <w:rFonts w:ascii="Cambria" w:hAnsi="Cambria"/>
          <w:i/>
          <w:sz w:val="24"/>
        </w:rPr>
        <w:t>.(</w:t>
      </w:r>
      <w:proofErr w:type="gramEnd"/>
      <w:r w:rsidRPr="007D5D3C">
        <w:rPr>
          <w:rFonts w:ascii="Cambria" w:hAnsi="Cambria"/>
          <w:i/>
          <w:sz w:val="24"/>
        </w:rPr>
        <w:t xml:space="preserve">1), </w:t>
      </w:r>
      <w:proofErr w:type="spellStart"/>
      <w:r w:rsidRPr="007D5D3C">
        <w:rPr>
          <w:rFonts w:ascii="Cambria" w:hAnsi="Cambria"/>
          <w:i/>
          <w:sz w:val="24"/>
        </w:rPr>
        <w:t>alin</w:t>
      </w:r>
      <w:proofErr w:type="spellEnd"/>
      <w:r w:rsidRPr="007D5D3C">
        <w:rPr>
          <w:rFonts w:ascii="Cambria" w:hAnsi="Cambria"/>
          <w:i/>
          <w:sz w:val="24"/>
        </w:rPr>
        <w:t xml:space="preserve">.(2), </w:t>
      </w:r>
      <w:proofErr w:type="spellStart"/>
      <w:r w:rsidRPr="007D5D3C">
        <w:rPr>
          <w:rFonts w:ascii="Cambria" w:hAnsi="Cambria"/>
          <w:i/>
          <w:sz w:val="24"/>
        </w:rPr>
        <w:t>lit.c</w:t>
      </w:r>
      <w:proofErr w:type="spellEnd"/>
      <w:r w:rsidRPr="007D5D3C">
        <w:rPr>
          <w:rFonts w:ascii="Cambria" w:hAnsi="Cambria"/>
          <w:i/>
          <w:sz w:val="24"/>
        </w:rPr>
        <w:t xml:space="preserve">) </w:t>
      </w:r>
      <w:proofErr w:type="spellStart"/>
      <w:r w:rsidRPr="007D5D3C">
        <w:rPr>
          <w:rFonts w:ascii="Cambria" w:hAnsi="Cambria"/>
          <w:i/>
          <w:sz w:val="24"/>
        </w:rPr>
        <w:t>coroborate</w:t>
      </w:r>
      <w:proofErr w:type="spellEnd"/>
      <w:r w:rsidRPr="007D5D3C">
        <w:rPr>
          <w:rFonts w:ascii="Cambria" w:hAnsi="Cambria"/>
          <w:i/>
          <w:sz w:val="24"/>
        </w:rPr>
        <w:t xml:space="preserve"> cu ale </w:t>
      </w:r>
      <w:proofErr w:type="spellStart"/>
      <w:r w:rsidRPr="007D5D3C">
        <w:rPr>
          <w:rFonts w:ascii="Cambria" w:hAnsi="Cambria"/>
          <w:i/>
          <w:sz w:val="24"/>
        </w:rPr>
        <w:t>alin</w:t>
      </w:r>
      <w:proofErr w:type="spellEnd"/>
      <w:r w:rsidRPr="007D5D3C">
        <w:rPr>
          <w:rFonts w:ascii="Cambria" w:hAnsi="Cambria"/>
          <w:i/>
          <w:sz w:val="24"/>
        </w:rPr>
        <w:t xml:space="preserve">.(6), </w:t>
      </w:r>
      <w:proofErr w:type="spellStart"/>
      <w:r w:rsidRPr="007D5D3C">
        <w:rPr>
          <w:rFonts w:ascii="Cambria" w:hAnsi="Cambria"/>
          <w:i/>
          <w:sz w:val="24"/>
        </w:rPr>
        <w:t>lit.b</w:t>
      </w:r>
      <w:proofErr w:type="spellEnd"/>
      <w:r w:rsidRPr="007D5D3C">
        <w:rPr>
          <w:rFonts w:ascii="Cambria" w:hAnsi="Cambria"/>
          <w:i/>
          <w:sz w:val="24"/>
        </w:rPr>
        <w:t xml:space="preserve">), art. </w:t>
      </w:r>
      <w:proofErr w:type="gramStart"/>
      <w:r w:rsidRPr="007D5D3C">
        <w:rPr>
          <w:rFonts w:ascii="Cambria" w:hAnsi="Cambria"/>
          <w:i/>
          <w:sz w:val="24"/>
        </w:rPr>
        <w:t>136, art.</w:t>
      </w:r>
      <w:proofErr w:type="gramEnd"/>
      <w:r w:rsidR="007637B7">
        <w:rPr>
          <w:rFonts w:ascii="Cambria" w:hAnsi="Cambria"/>
          <w:i/>
          <w:sz w:val="24"/>
        </w:rPr>
        <w:t xml:space="preserve"> 139 </w:t>
      </w:r>
      <w:proofErr w:type="spellStart"/>
      <w:r w:rsidR="007637B7">
        <w:rPr>
          <w:rFonts w:ascii="Cambria" w:hAnsi="Cambria"/>
          <w:i/>
          <w:sz w:val="24"/>
        </w:rPr>
        <w:t>alin</w:t>
      </w:r>
      <w:proofErr w:type="spellEnd"/>
      <w:proofErr w:type="gramStart"/>
      <w:r w:rsidR="007637B7">
        <w:rPr>
          <w:rFonts w:ascii="Cambria" w:hAnsi="Cambria"/>
          <w:i/>
          <w:sz w:val="24"/>
        </w:rPr>
        <w:t>.(</w:t>
      </w:r>
      <w:proofErr w:type="gramEnd"/>
      <w:r w:rsidR="007637B7">
        <w:rPr>
          <w:rFonts w:ascii="Cambria" w:hAnsi="Cambria"/>
          <w:i/>
          <w:sz w:val="24"/>
        </w:rPr>
        <w:t xml:space="preserve">1), </w:t>
      </w:r>
      <w:proofErr w:type="spellStart"/>
      <w:r w:rsidR="007637B7">
        <w:rPr>
          <w:rFonts w:ascii="Cambria" w:hAnsi="Cambria"/>
          <w:i/>
          <w:sz w:val="24"/>
        </w:rPr>
        <w:t>alin</w:t>
      </w:r>
      <w:proofErr w:type="spellEnd"/>
      <w:r w:rsidR="007637B7">
        <w:rPr>
          <w:rFonts w:ascii="Cambria" w:hAnsi="Cambria"/>
          <w:i/>
          <w:sz w:val="24"/>
        </w:rPr>
        <w:t xml:space="preserve">.(3), </w:t>
      </w:r>
      <w:proofErr w:type="spellStart"/>
      <w:r w:rsidR="007637B7">
        <w:rPr>
          <w:rFonts w:ascii="Cambria" w:hAnsi="Cambria"/>
          <w:i/>
          <w:sz w:val="24"/>
        </w:rPr>
        <w:t>lit.g</w:t>
      </w:r>
      <w:proofErr w:type="spellEnd"/>
      <w:r w:rsidR="007637B7">
        <w:rPr>
          <w:rFonts w:ascii="Cambria" w:hAnsi="Cambria"/>
          <w:i/>
          <w:sz w:val="24"/>
        </w:rPr>
        <w:t>)</w:t>
      </w:r>
      <w:r w:rsidRPr="007D5D3C">
        <w:rPr>
          <w:rFonts w:ascii="Cambria" w:hAnsi="Cambria"/>
          <w:i/>
          <w:sz w:val="24"/>
        </w:rPr>
        <w:t xml:space="preserve"> art. 196 </w:t>
      </w:r>
      <w:proofErr w:type="spellStart"/>
      <w:r w:rsidRPr="007D5D3C">
        <w:rPr>
          <w:rFonts w:ascii="Cambria" w:hAnsi="Cambria"/>
          <w:i/>
          <w:sz w:val="24"/>
        </w:rPr>
        <w:t>alin</w:t>
      </w:r>
      <w:proofErr w:type="spellEnd"/>
      <w:proofErr w:type="gramStart"/>
      <w:r w:rsidRPr="007D5D3C">
        <w:rPr>
          <w:rFonts w:ascii="Cambria" w:hAnsi="Cambria"/>
          <w:i/>
          <w:sz w:val="24"/>
        </w:rPr>
        <w:t>.(</w:t>
      </w:r>
      <w:proofErr w:type="gramEnd"/>
      <w:r w:rsidRPr="007D5D3C">
        <w:rPr>
          <w:rFonts w:ascii="Cambria" w:hAnsi="Cambria"/>
          <w:i/>
          <w:sz w:val="24"/>
        </w:rPr>
        <w:t xml:space="preserve">1), </w:t>
      </w:r>
      <w:proofErr w:type="spellStart"/>
      <w:r w:rsidRPr="007D5D3C">
        <w:rPr>
          <w:rFonts w:ascii="Cambria" w:hAnsi="Cambria"/>
          <w:i/>
          <w:sz w:val="24"/>
        </w:rPr>
        <w:t>lit.a</w:t>
      </w:r>
      <w:proofErr w:type="spellEnd"/>
      <w:r w:rsidRPr="007D5D3C">
        <w:rPr>
          <w:rFonts w:ascii="Cambria" w:hAnsi="Cambria"/>
          <w:i/>
          <w:sz w:val="24"/>
        </w:rPr>
        <w:t xml:space="preserve">) din </w:t>
      </w:r>
      <w:proofErr w:type="spellStart"/>
      <w:r w:rsidRPr="007D5D3C">
        <w:rPr>
          <w:rFonts w:ascii="Cambria" w:hAnsi="Cambria"/>
          <w:i/>
          <w:sz w:val="24"/>
        </w:rPr>
        <w:t>Ordonanța</w:t>
      </w:r>
      <w:proofErr w:type="spellEnd"/>
      <w:r w:rsidRPr="007D5D3C">
        <w:rPr>
          <w:rFonts w:ascii="Cambria" w:hAnsi="Cambria"/>
          <w:i/>
          <w:sz w:val="24"/>
        </w:rPr>
        <w:t xml:space="preserve"> de </w:t>
      </w:r>
      <w:proofErr w:type="spellStart"/>
      <w:r w:rsidRPr="007D5D3C">
        <w:rPr>
          <w:rFonts w:ascii="Cambria" w:hAnsi="Cambria"/>
          <w:i/>
          <w:sz w:val="24"/>
        </w:rPr>
        <w:t>Urgență</w:t>
      </w:r>
      <w:proofErr w:type="spellEnd"/>
      <w:r w:rsidRPr="007D5D3C">
        <w:rPr>
          <w:rFonts w:ascii="Cambria" w:hAnsi="Cambria"/>
          <w:i/>
          <w:sz w:val="24"/>
        </w:rPr>
        <w:t xml:space="preserve"> a </w:t>
      </w:r>
      <w:proofErr w:type="spellStart"/>
      <w:r w:rsidRPr="007D5D3C">
        <w:rPr>
          <w:rFonts w:ascii="Cambria" w:hAnsi="Cambria"/>
          <w:i/>
          <w:sz w:val="24"/>
        </w:rPr>
        <w:t>Guvernului</w:t>
      </w:r>
      <w:proofErr w:type="spellEnd"/>
      <w:r w:rsidRPr="007D5D3C">
        <w:rPr>
          <w:rFonts w:ascii="Cambria" w:hAnsi="Cambria"/>
          <w:i/>
          <w:sz w:val="24"/>
        </w:rPr>
        <w:t xml:space="preserve"> nr.57/2019 </w:t>
      </w:r>
      <w:proofErr w:type="spellStart"/>
      <w:r w:rsidRPr="007D5D3C">
        <w:rPr>
          <w:rFonts w:ascii="Cambria" w:hAnsi="Cambria"/>
          <w:i/>
          <w:sz w:val="24"/>
        </w:rPr>
        <w:t>privind</w:t>
      </w:r>
      <w:proofErr w:type="spellEnd"/>
      <w:r w:rsidRPr="007D5D3C">
        <w:rPr>
          <w:rFonts w:ascii="Cambria" w:hAnsi="Cambria"/>
          <w:i/>
          <w:sz w:val="24"/>
        </w:rPr>
        <w:t xml:space="preserve"> </w:t>
      </w:r>
      <w:proofErr w:type="spellStart"/>
      <w:r w:rsidRPr="007D5D3C">
        <w:rPr>
          <w:rFonts w:ascii="Cambria" w:hAnsi="Cambria"/>
          <w:i/>
          <w:sz w:val="24"/>
        </w:rPr>
        <w:t>Codul</w:t>
      </w:r>
      <w:proofErr w:type="spellEnd"/>
      <w:r w:rsidRPr="007D5D3C">
        <w:rPr>
          <w:rFonts w:ascii="Cambria" w:hAnsi="Cambria"/>
          <w:i/>
          <w:sz w:val="24"/>
        </w:rPr>
        <w:t xml:space="preserve"> </w:t>
      </w:r>
      <w:proofErr w:type="spellStart"/>
      <w:r w:rsidRPr="007D5D3C">
        <w:rPr>
          <w:rFonts w:ascii="Cambria" w:hAnsi="Cambria"/>
          <w:i/>
          <w:sz w:val="24"/>
        </w:rPr>
        <w:t>administrativ</w:t>
      </w:r>
      <w:proofErr w:type="spellEnd"/>
      <w:r w:rsidRPr="007D5D3C">
        <w:rPr>
          <w:rFonts w:ascii="Cambria" w:hAnsi="Cambria"/>
          <w:i/>
          <w:sz w:val="24"/>
        </w:rPr>
        <w:t>,</w:t>
      </w:r>
    </w:p>
    <w:p w:rsidR="003B7C74" w:rsidRPr="003B7C74" w:rsidRDefault="003B7C74" w:rsidP="00562986">
      <w:pPr>
        <w:jc w:val="center"/>
        <w:rPr>
          <w:rFonts w:ascii="Cambria" w:hAnsi="Cambria" w:cs="Times New Roman"/>
          <w:sz w:val="24"/>
          <w:szCs w:val="24"/>
        </w:rPr>
      </w:pPr>
      <w:r w:rsidRPr="003B7C74">
        <w:rPr>
          <w:rFonts w:ascii="Cambria" w:hAnsi="Cambria" w:cs="Times New Roman"/>
          <w:b/>
          <w:sz w:val="24"/>
          <w:szCs w:val="24"/>
        </w:rPr>
        <w:t xml:space="preserve">H O T Ă R Ă Ș T </w:t>
      </w:r>
      <w:proofErr w:type="gramStart"/>
      <w:r w:rsidRPr="003B7C74">
        <w:rPr>
          <w:rFonts w:ascii="Cambria" w:hAnsi="Cambria" w:cs="Times New Roman"/>
          <w:b/>
          <w:sz w:val="24"/>
          <w:szCs w:val="24"/>
        </w:rPr>
        <w:t xml:space="preserve">E </w:t>
      </w:r>
      <w:r w:rsidRPr="003B7C74">
        <w:rPr>
          <w:rFonts w:ascii="Cambria" w:hAnsi="Cambria" w:cs="Times New Roman"/>
          <w:sz w:val="24"/>
          <w:szCs w:val="24"/>
        </w:rPr>
        <w:t>:</w:t>
      </w:r>
      <w:proofErr w:type="gramEnd"/>
    </w:p>
    <w:p w:rsidR="003B7C74" w:rsidRDefault="003B7C74" w:rsidP="003B7C74">
      <w:pPr>
        <w:pStyle w:val="NoSpacing"/>
        <w:jc w:val="both"/>
        <w:rPr>
          <w:rFonts w:ascii="Cambria" w:hAnsi="Cambria"/>
          <w:sz w:val="24"/>
          <w:szCs w:val="24"/>
        </w:rPr>
      </w:pPr>
      <w:r w:rsidRPr="003B7C74">
        <w:rPr>
          <w:rFonts w:ascii="Cambria" w:hAnsi="Cambria"/>
          <w:b/>
          <w:sz w:val="24"/>
          <w:szCs w:val="24"/>
        </w:rPr>
        <w:t>Art.1.</w:t>
      </w:r>
      <w:r w:rsidRPr="003B7C74">
        <w:rPr>
          <w:rFonts w:ascii="Cambria" w:hAnsi="Cambria"/>
          <w:sz w:val="24"/>
          <w:szCs w:val="24"/>
        </w:rPr>
        <w:t xml:space="preserve"> Se </w:t>
      </w:r>
      <w:proofErr w:type="spellStart"/>
      <w:r w:rsidRPr="003B7C74">
        <w:rPr>
          <w:rFonts w:ascii="Cambria" w:hAnsi="Cambria"/>
          <w:sz w:val="24"/>
          <w:szCs w:val="24"/>
        </w:rPr>
        <w:t>aprobă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revocarea</w:t>
      </w:r>
      <w:proofErr w:type="spellEnd"/>
      <w:r w:rsidRPr="003B7C74">
        <w:rPr>
          <w:rFonts w:ascii="Cambria" w:hAnsi="Cambria"/>
          <w:sz w:val="24"/>
          <w:szCs w:val="24"/>
        </w:rPr>
        <w:t xml:space="preserve"> HCL nr. 38 din 24.06.2022 </w:t>
      </w:r>
      <w:proofErr w:type="spellStart"/>
      <w:r>
        <w:rPr>
          <w:rFonts w:ascii="Cambria" w:hAnsi="Cambria"/>
          <w:sz w:val="24"/>
          <w:szCs w:val="24"/>
        </w:rPr>
        <w:t>referitor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 w:rsidRPr="003B7C74">
        <w:rPr>
          <w:rFonts w:ascii="Cambria" w:hAnsi="Cambria"/>
          <w:sz w:val="24"/>
          <w:szCs w:val="24"/>
        </w:rPr>
        <w:t>aprobarea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diminuării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izlazului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comunal</w:t>
      </w:r>
      <w:proofErr w:type="spellEnd"/>
      <w:r w:rsidRPr="003B7C74">
        <w:rPr>
          <w:rFonts w:ascii="Cambria" w:hAnsi="Cambria"/>
          <w:sz w:val="24"/>
          <w:szCs w:val="24"/>
        </w:rPr>
        <w:t xml:space="preserve"> al UAT </w:t>
      </w:r>
      <w:proofErr w:type="spellStart"/>
      <w:r w:rsidRPr="003B7C74">
        <w:rPr>
          <w:rFonts w:ascii="Cambria" w:hAnsi="Cambria"/>
          <w:sz w:val="24"/>
          <w:szCs w:val="24"/>
        </w:rPr>
        <w:t>Dămienesti</w:t>
      </w:r>
      <w:proofErr w:type="spellEnd"/>
      <w:r w:rsidRPr="003B7C74">
        <w:rPr>
          <w:rFonts w:ascii="Cambria" w:hAnsi="Cambria"/>
          <w:sz w:val="24"/>
          <w:szCs w:val="24"/>
        </w:rPr>
        <w:t xml:space="preserve"> cu </w:t>
      </w:r>
      <w:proofErr w:type="spellStart"/>
      <w:r w:rsidRPr="003B7C74">
        <w:rPr>
          <w:rFonts w:ascii="Cambria" w:hAnsi="Cambria"/>
          <w:sz w:val="24"/>
          <w:szCs w:val="24"/>
        </w:rPr>
        <w:t>suprafața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12</w:t>
      </w:r>
      <w:proofErr w:type="gramStart"/>
      <w:r w:rsidRPr="003B7C74">
        <w:rPr>
          <w:rFonts w:ascii="Cambria" w:hAnsi="Cambria"/>
          <w:sz w:val="24"/>
          <w:szCs w:val="24"/>
        </w:rPr>
        <w:t>,58</w:t>
      </w:r>
      <w:proofErr w:type="gramEnd"/>
      <w:r w:rsidRPr="003B7C74">
        <w:rPr>
          <w:rFonts w:ascii="Cambria" w:hAnsi="Cambria"/>
          <w:sz w:val="24"/>
          <w:szCs w:val="24"/>
        </w:rPr>
        <w:t xml:space="preserve"> ha,  </w:t>
      </w:r>
      <w:proofErr w:type="spellStart"/>
      <w:r w:rsidRPr="003B7C74">
        <w:rPr>
          <w:rFonts w:ascii="Cambria" w:hAnsi="Cambria"/>
          <w:sz w:val="24"/>
          <w:szCs w:val="24"/>
        </w:rPr>
        <w:t>teren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categoria</w:t>
      </w:r>
      <w:proofErr w:type="spellEnd"/>
      <w:r w:rsidRPr="00B35BF0">
        <w:rPr>
          <w:rFonts w:ascii="Cambria" w:hAnsi="Cambria"/>
          <w:sz w:val="24"/>
          <w:szCs w:val="24"/>
        </w:rPr>
        <w:t xml:space="preserve"> ape, </w:t>
      </w:r>
      <w:proofErr w:type="spellStart"/>
      <w:r w:rsidRPr="00B35BF0">
        <w:rPr>
          <w:rFonts w:ascii="Cambria" w:hAnsi="Cambria"/>
          <w:sz w:val="24"/>
          <w:szCs w:val="24"/>
        </w:rPr>
        <w:t>tufăriș</w:t>
      </w:r>
      <w:proofErr w:type="spellEnd"/>
      <w:r w:rsidRPr="00B35BF0">
        <w:rPr>
          <w:rFonts w:ascii="Cambria" w:hAnsi="Cambria"/>
          <w:sz w:val="24"/>
          <w:szCs w:val="24"/>
        </w:rPr>
        <w:t xml:space="preserve">, </w:t>
      </w:r>
      <w:proofErr w:type="spellStart"/>
      <w:r w:rsidRPr="00B35BF0">
        <w:rPr>
          <w:rFonts w:ascii="Cambria" w:hAnsi="Cambria"/>
          <w:sz w:val="24"/>
          <w:szCs w:val="24"/>
        </w:rPr>
        <w:t>neproductiv</w:t>
      </w:r>
      <w:proofErr w:type="spellEnd"/>
      <w:r w:rsidRPr="00B35BF0">
        <w:rPr>
          <w:rFonts w:ascii="Cambria" w:hAnsi="Cambria"/>
          <w:sz w:val="24"/>
          <w:szCs w:val="24"/>
        </w:rPr>
        <w:t xml:space="preserve"> </w:t>
      </w:r>
      <w:proofErr w:type="spellStart"/>
      <w:r w:rsidRPr="00B35BF0">
        <w:rPr>
          <w:rFonts w:ascii="Cambria" w:hAnsi="Cambria"/>
          <w:sz w:val="24"/>
          <w:szCs w:val="24"/>
        </w:rPr>
        <w:t>și</w:t>
      </w:r>
      <w:proofErr w:type="spellEnd"/>
      <w:r w:rsidRPr="00B35BF0">
        <w:rPr>
          <w:rFonts w:ascii="Cambria" w:hAnsi="Cambria"/>
          <w:sz w:val="24"/>
          <w:szCs w:val="24"/>
        </w:rPr>
        <w:t xml:space="preserve"> </w:t>
      </w:r>
      <w:proofErr w:type="spellStart"/>
      <w:r w:rsidRPr="00B35BF0">
        <w:rPr>
          <w:rFonts w:ascii="Cambria" w:hAnsi="Cambria"/>
          <w:sz w:val="24"/>
          <w:szCs w:val="24"/>
        </w:rPr>
        <w:t>trecerea</w:t>
      </w:r>
      <w:proofErr w:type="spellEnd"/>
      <w:r w:rsidRPr="00B35BF0">
        <w:rPr>
          <w:rFonts w:ascii="Cambria" w:hAnsi="Cambria"/>
          <w:sz w:val="24"/>
          <w:szCs w:val="24"/>
        </w:rPr>
        <w:t xml:space="preserve"> </w:t>
      </w:r>
      <w:proofErr w:type="spellStart"/>
      <w:r w:rsidRPr="00B35BF0">
        <w:rPr>
          <w:rFonts w:ascii="Cambria" w:hAnsi="Cambria"/>
          <w:sz w:val="24"/>
          <w:szCs w:val="24"/>
        </w:rPr>
        <w:t>acestuia</w:t>
      </w:r>
      <w:proofErr w:type="spellEnd"/>
      <w:r w:rsidRPr="00B35BF0">
        <w:rPr>
          <w:rFonts w:ascii="Cambria" w:hAnsi="Cambria"/>
          <w:sz w:val="24"/>
          <w:szCs w:val="24"/>
        </w:rPr>
        <w:t xml:space="preserve"> </w:t>
      </w:r>
      <w:proofErr w:type="spellStart"/>
      <w:r w:rsidRPr="00B35BF0">
        <w:rPr>
          <w:rFonts w:ascii="Cambria" w:hAnsi="Cambria"/>
          <w:sz w:val="24"/>
          <w:szCs w:val="24"/>
        </w:rPr>
        <w:t>în</w:t>
      </w:r>
      <w:proofErr w:type="spellEnd"/>
      <w:r w:rsidRPr="00B35BF0">
        <w:rPr>
          <w:rFonts w:ascii="Cambria" w:hAnsi="Cambria"/>
          <w:sz w:val="24"/>
          <w:szCs w:val="24"/>
        </w:rPr>
        <w:t xml:space="preserve">  </w:t>
      </w:r>
      <w:proofErr w:type="spellStart"/>
      <w:r w:rsidRPr="00B35BF0">
        <w:rPr>
          <w:rFonts w:ascii="Cambria" w:hAnsi="Cambria"/>
          <w:sz w:val="24"/>
          <w:szCs w:val="24"/>
        </w:rPr>
        <w:t>domeniul</w:t>
      </w:r>
      <w:proofErr w:type="spellEnd"/>
      <w:r w:rsidRPr="00B35BF0">
        <w:rPr>
          <w:rFonts w:ascii="Cambria" w:hAnsi="Cambria"/>
          <w:sz w:val="24"/>
          <w:szCs w:val="24"/>
        </w:rPr>
        <w:t xml:space="preserve"> </w:t>
      </w:r>
      <w:proofErr w:type="spellStart"/>
      <w:r w:rsidRPr="00B35BF0">
        <w:rPr>
          <w:rFonts w:ascii="Cambria" w:hAnsi="Cambria"/>
          <w:sz w:val="24"/>
          <w:szCs w:val="24"/>
        </w:rPr>
        <w:t>privat</w:t>
      </w:r>
      <w:proofErr w:type="spellEnd"/>
      <w:r w:rsidRPr="00B35BF0">
        <w:rPr>
          <w:rFonts w:ascii="Cambria" w:hAnsi="Cambria"/>
          <w:sz w:val="24"/>
          <w:szCs w:val="24"/>
        </w:rPr>
        <w:t xml:space="preserve"> al UAT </w:t>
      </w:r>
      <w:proofErr w:type="spellStart"/>
      <w:r w:rsidRPr="00B35BF0">
        <w:rPr>
          <w:rFonts w:ascii="Cambria" w:hAnsi="Cambria"/>
          <w:sz w:val="24"/>
          <w:szCs w:val="24"/>
        </w:rPr>
        <w:t>Dămienești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3B7C74" w:rsidRPr="003B7C74" w:rsidRDefault="003B7C74" w:rsidP="003B7C74">
      <w:pPr>
        <w:pStyle w:val="NoSpacing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B7C74" w:rsidRPr="003B7C74" w:rsidRDefault="007D5D3C" w:rsidP="003B7C7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Art.2</w:t>
      </w:r>
      <w:r w:rsidR="003B7C74" w:rsidRPr="003B7C74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3B7C74" w:rsidRPr="003B7C74">
        <w:rPr>
          <w:rFonts w:ascii="Cambria" w:hAnsi="Cambria"/>
          <w:sz w:val="24"/>
          <w:szCs w:val="24"/>
        </w:rPr>
        <w:t>Prevederile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prezentei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hotarari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vor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fi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3B7C74" w:rsidRPr="003B7C74">
        <w:rPr>
          <w:rFonts w:ascii="Cambria" w:hAnsi="Cambria"/>
          <w:sz w:val="24"/>
          <w:szCs w:val="24"/>
        </w:rPr>
        <w:t>comunicate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 in</w:t>
      </w:r>
      <w:proofErr w:type="gramEnd"/>
      <w:r w:rsidR="003B7C74"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="003B7C74" w:rsidRPr="003B7C74">
        <w:rPr>
          <w:rFonts w:ascii="Cambria" w:hAnsi="Cambria"/>
          <w:sz w:val="24"/>
          <w:szCs w:val="24"/>
        </w:rPr>
        <w:t>termenul</w:t>
      </w:r>
      <w:proofErr w:type="spellEnd"/>
      <w:r w:rsidR="003B7C74" w:rsidRPr="003B7C74">
        <w:rPr>
          <w:rFonts w:ascii="Cambria" w:hAnsi="Cambria"/>
          <w:sz w:val="24"/>
          <w:szCs w:val="24"/>
        </w:rPr>
        <w:t xml:space="preserve"> legal :</w:t>
      </w:r>
    </w:p>
    <w:p w:rsidR="003B7C74" w:rsidRPr="003B7C74" w:rsidRDefault="003B7C74" w:rsidP="003B7C74">
      <w:pPr>
        <w:pStyle w:val="NoSpacing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 w:rsidRPr="003B7C74">
        <w:rPr>
          <w:rFonts w:ascii="Cambria" w:hAnsi="Cambria"/>
          <w:sz w:val="24"/>
          <w:szCs w:val="24"/>
        </w:rPr>
        <w:t>Institutiei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Prefectului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Judetului</w:t>
      </w:r>
      <w:proofErr w:type="spellEnd"/>
      <w:r w:rsidRPr="003B7C74">
        <w:rPr>
          <w:rFonts w:ascii="Cambria" w:hAnsi="Cambria"/>
          <w:sz w:val="24"/>
          <w:szCs w:val="24"/>
        </w:rPr>
        <w:t xml:space="preserve"> Bacau,</w:t>
      </w:r>
    </w:p>
    <w:p w:rsidR="003B7C74" w:rsidRPr="003B7C74" w:rsidRDefault="003B7C74" w:rsidP="003B7C74">
      <w:pPr>
        <w:pStyle w:val="NoSpacing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3B7C74">
        <w:rPr>
          <w:rFonts w:ascii="Cambria" w:hAnsi="Cambria"/>
          <w:sz w:val="24"/>
          <w:szCs w:val="24"/>
        </w:rPr>
        <w:t>Primarului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comunei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Damienesti</w:t>
      </w:r>
      <w:proofErr w:type="spellEnd"/>
      <w:r w:rsidRPr="003B7C74">
        <w:rPr>
          <w:rFonts w:ascii="Cambria" w:hAnsi="Cambria"/>
          <w:sz w:val="24"/>
          <w:szCs w:val="24"/>
        </w:rPr>
        <w:t xml:space="preserve">, </w:t>
      </w:r>
      <w:proofErr w:type="spellStart"/>
      <w:r w:rsidRPr="003B7C74">
        <w:rPr>
          <w:rFonts w:ascii="Cambria" w:hAnsi="Cambria"/>
          <w:sz w:val="24"/>
          <w:szCs w:val="24"/>
        </w:rPr>
        <w:t>si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3B7C74">
        <w:rPr>
          <w:rFonts w:ascii="Cambria" w:hAnsi="Cambria"/>
          <w:sz w:val="24"/>
          <w:szCs w:val="24"/>
        </w:rPr>
        <w:t>va</w:t>
      </w:r>
      <w:proofErr w:type="spellEnd"/>
      <w:proofErr w:type="gram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fi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adusa</w:t>
      </w:r>
      <w:proofErr w:type="spellEnd"/>
      <w:r w:rsidRPr="003B7C74">
        <w:rPr>
          <w:rFonts w:ascii="Cambria" w:hAnsi="Cambria"/>
          <w:sz w:val="24"/>
          <w:szCs w:val="24"/>
        </w:rPr>
        <w:t xml:space="preserve"> la </w:t>
      </w:r>
      <w:proofErr w:type="spellStart"/>
      <w:r w:rsidRPr="003B7C74">
        <w:rPr>
          <w:rFonts w:ascii="Cambria" w:hAnsi="Cambria"/>
          <w:sz w:val="24"/>
          <w:szCs w:val="24"/>
        </w:rPr>
        <w:t>cunostinta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publica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prin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afisarea</w:t>
      </w:r>
      <w:proofErr w:type="spellEnd"/>
      <w:r w:rsidRPr="003B7C74">
        <w:rPr>
          <w:rFonts w:ascii="Cambria" w:hAnsi="Cambria"/>
          <w:sz w:val="24"/>
          <w:szCs w:val="24"/>
        </w:rPr>
        <w:t xml:space="preserve"> la </w:t>
      </w:r>
      <w:proofErr w:type="spellStart"/>
      <w:r w:rsidRPr="003B7C74">
        <w:rPr>
          <w:rFonts w:ascii="Cambria" w:hAnsi="Cambria"/>
          <w:sz w:val="24"/>
          <w:szCs w:val="24"/>
        </w:rPr>
        <w:t>sediul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unitatii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și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pe</w:t>
      </w:r>
      <w:proofErr w:type="spellEnd"/>
      <w:r w:rsidRPr="003B7C74">
        <w:rPr>
          <w:rFonts w:ascii="Cambria" w:hAnsi="Cambria"/>
          <w:sz w:val="24"/>
          <w:szCs w:val="24"/>
        </w:rPr>
        <w:t xml:space="preserve"> site-</w:t>
      </w:r>
      <w:proofErr w:type="spellStart"/>
      <w:r w:rsidRPr="003B7C74">
        <w:rPr>
          <w:rFonts w:ascii="Cambria" w:hAnsi="Cambria"/>
          <w:sz w:val="24"/>
          <w:szCs w:val="24"/>
        </w:rPr>
        <w:t>ul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institutiei</w:t>
      </w:r>
      <w:proofErr w:type="spellEnd"/>
      <w:r w:rsidRPr="003B7C74">
        <w:rPr>
          <w:rFonts w:ascii="Cambria" w:hAnsi="Cambria"/>
          <w:sz w:val="24"/>
          <w:szCs w:val="24"/>
        </w:rPr>
        <w:t xml:space="preserve"> la </w:t>
      </w:r>
      <w:proofErr w:type="spellStart"/>
      <w:r w:rsidRPr="003B7C74">
        <w:rPr>
          <w:rFonts w:ascii="Cambria" w:hAnsi="Cambria"/>
          <w:sz w:val="24"/>
          <w:szCs w:val="24"/>
        </w:rPr>
        <w:t>adresa</w:t>
      </w:r>
      <w:proofErr w:type="spellEnd"/>
      <w:r w:rsidRPr="003B7C74">
        <w:rPr>
          <w:rFonts w:ascii="Cambria" w:hAnsi="Cambria"/>
          <w:sz w:val="24"/>
          <w:szCs w:val="24"/>
        </w:rPr>
        <w:t>: www.primariadamienesti.ro / MONITORUL OFICIAL/HOTARÂRILE AUTORITĂȚII DELIBERATIVE.</w:t>
      </w:r>
    </w:p>
    <w:p w:rsidR="003B7C74" w:rsidRDefault="003B7C74" w:rsidP="003B7C74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7D5D3C" w:rsidRDefault="007D5D3C" w:rsidP="003B7C74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7D5D3C" w:rsidRDefault="007D5D3C" w:rsidP="003B7C74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7637B7" w:rsidRPr="003B7C74" w:rsidRDefault="007637B7" w:rsidP="003B7C74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3B7C74" w:rsidRPr="003B7C74" w:rsidRDefault="003B7C74" w:rsidP="003B7C74">
      <w:pPr>
        <w:pStyle w:val="NoSpacing"/>
        <w:jc w:val="both"/>
        <w:rPr>
          <w:rFonts w:ascii="Cambria" w:hAnsi="Cambria"/>
          <w:sz w:val="24"/>
          <w:szCs w:val="24"/>
        </w:rPr>
      </w:pPr>
      <w:r w:rsidRPr="003B7C74">
        <w:rPr>
          <w:rFonts w:ascii="Cambria" w:hAnsi="Cambria"/>
          <w:b/>
          <w:sz w:val="24"/>
          <w:szCs w:val="24"/>
        </w:rPr>
        <w:t>Art.</w:t>
      </w:r>
      <w:r w:rsidR="007637B7">
        <w:rPr>
          <w:rFonts w:ascii="Cambria" w:hAnsi="Cambria"/>
          <w:b/>
          <w:sz w:val="24"/>
          <w:szCs w:val="24"/>
        </w:rPr>
        <w:t>3</w:t>
      </w:r>
      <w:r w:rsidRPr="003B7C74">
        <w:rPr>
          <w:rFonts w:ascii="Cambria" w:hAnsi="Cambria"/>
          <w:sz w:val="24"/>
          <w:szCs w:val="24"/>
        </w:rPr>
        <w:t xml:space="preserve">. (1) </w:t>
      </w:r>
      <w:proofErr w:type="spellStart"/>
      <w:r w:rsidRPr="003B7C74">
        <w:rPr>
          <w:rFonts w:ascii="Cambria" w:hAnsi="Cambria"/>
          <w:sz w:val="24"/>
          <w:szCs w:val="24"/>
        </w:rPr>
        <w:t>Prezenta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hotărăre</w:t>
      </w:r>
      <w:proofErr w:type="spellEnd"/>
      <w:r w:rsidRPr="003B7C74">
        <w:rPr>
          <w:rFonts w:ascii="Cambria" w:hAnsi="Cambria"/>
          <w:sz w:val="24"/>
          <w:szCs w:val="24"/>
        </w:rPr>
        <w:t xml:space="preserve"> a </w:t>
      </w:r>
      <w:proofErr w:type="spellStart"/>
      <w:r w:rsidRPr="003B7C74">
        <w:rPr>
          <w:rFonts w:ascii="Cambria" w:hAnsi="Cambria"/>
          <w:sz w:val="24"/>
          <w:szCs w:val="24"/>
        </w:rPr>
        <w:t>fost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adoptată</w:t>
      </w:r>
      <w:proofErr w:type="spellEnd"/>
      <w:r w:rsidRPr="003B7C74">
        <w:rPr>
          <w:rFonts w:ascii="Cambria" w:hAnsi="Cambria"/>
          <w:sz w:val="24"/>
          <w:szCs w:val="24"/>
        </w:rPr>
        <w:t xml:space="preserve"> cu </w:t>
      </w:r>
      <w:proofErr w:type="spellStart"/>
      <w:r w:rsidRPr="003B7C74">
        <w:rPr>
          <w:rFonts w:ascii="Cambria" w:hAnsi="Cambria"/>
          <w:sz w:val="24"/>
          <w:szCs w:val="24"/>
        </w:rPr>
        <w:t>votul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majorității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gramStart"/>
      <w:r w:rsidRPr="003B7C74">
        <w:rPr>
          <w:rFonts w:ascii="Cambria" w:hAnsi="Cambria"/>
          <w:sz w:val="24"/>
          <w:szCs w:val="24"/>
        </w:rPr>
        <w:t xml:space="preserve">absolute  </w:t>
      </w:r>
      <w:proofErr w:type="spellStart"/>
      <w:r w:rsidRPr="003B7C74">
        <w:rPr>
          <w:rFonts w:ascii="Cambria" w:hAnsi="Cambria"/>
          <w:sz w:val="24"/>
          <w:szCs w:val="24"/>
        </w:rPr>
        <w:t>în</w:t>
      </w:r>
      <w:proofErr w:type="spellEnd"/>
      <w:proofErr w:type="gram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conditiile</w:t>
      </w:r>
      <w:proofErr w:type="spellEnd"/>
      <w:r w:rsidRPr="003B7C74">
        <w:rPr>
          <w:rFonts w:ascii="Cambria" w:hAnsi="Cambria"/>
          <w:sz w:val="24"/>
          <w:szCs w:val="24"/>
        </w:rPr>
        <w:t xml:space="preserve"> art. 5 lit.cc), </w:t>
      </w:r>
      <w:proofErr w:type="spellStart"/>
      <w:r w:rsidRPr="003B7C74">
        <w:rPr>
          <w:rFonts w:ascii="Cambria" w:hAnsi="Cambria"/>
          <w:sz w:val="24"/>
          <w:szCs w:val="24"/>
        </w:rPr>
        <w:t>coroborat</w:t>
      </w:r>
      <w:proofErr w:type="spellEnd"/>
      <w:r w:rsidRPr="003B7C74">
        <w:rPr>
          <w:rFonts w:ascii="Cambria" w:hAnsi="Cambria"/>
          <w:sz w:val="24"/>
          <w:szCs w:val="24"/>
        </w:rPr>
        <w:t xml:space="preserve"> cu   </w:t>
      </w:r>
      <w:proofErr w:type="spellStart"/>
      <w:r w:rsidRPr="003B7C74">
        <w:rPr>
          <w:rFonts w:ascii="Cambria" w:hAnsi="Cambria"/>
          <w:sz w:val="24"/>
          <w:szCs w:val="24"/>
        </w:rPr>
        <w:t>prevederile</w:t>
      </w:r>
      <w:proofErr w:type="spellEnd"/>
      <w:r w:rsidRPr="003B7C74">
        <w:rPr>
          <w:rFonts w:ascii="Cambria" w:hAnsi="Cambria"/>
          <w:sz w:val="24"/>
          <w:szCs w:val="24"/>
        </w:rPr>
        <w:t xml:space="preserve"> art.139 </w:t>
      </w:r>
      <w:proofErr w:type="spellStart"/>
      <w:r w:rsidRPr="003B7C74">
        <w:rPr>
          <w:rFonts w:ascii="Cambria" w:hAnsi="Cambria"/>
          <w:sz w:val="24"/>
          <w:szCs w:val="24"/>
        </w:rPr>
        <w:t>alin</w:t>
      </w:r>
      <w:proofErr w:type="spellEnd"/>
      <w:proofErr w:type="gramStart"/>
      <w:r w:rsidRPr="003B7C74">
        <w:rPr>
          <w:rFonts w:ascii="Cambria" w:hAnsi="Cambria"/>
          <w:sz w:val="24"/>
          <w:szCs w:val="24"/>
        </w:rPr>
        <w:t>.(</w:t>
      </w:r>
      <w:proofErr w:type="gramEnd"/>
      <w:r w:rsidRPr="003B7C74">
        <w:rPr>
          <w:rFonts w:ascii="Cambria" w:hAnsi="Cambria"/>
          <w:sz w:val="24"/>
          <w:szCs w:val="24"/>
        </w:rPr>
        <w:t xml:space="preserve">1) </w:t>
      </w:r>
      <w:proofErr w:type="spellStart"/>
      <w:r w:rsidRPr="003B7C74">
        <w:rPr>
          <w:rFonts w:ascii="Cambria" w:hAnsi="Cambria"/>
          <w:sz w:val="24"/>
          <w:szCs w:val="24"/>
        </w:rPr>
        <w:t>si</w:t>
      </w:r>
      <w:proofErr w:type="spellEnd"/>
      <w:r w:rsidRPr="003B7C74">
        <w:rPr>
          <w:rFonts w:ascii="Cambria" w:hAnsi="Cambria"/>
          <w:sz w:val="24"/>
          <w:szCs w:val="24"/>
        </w:rPr>
        <w:t xml:space="preserve"> (3) </w:t>
      </w:r>
      <w:proofErr w:type="spellStart"/>
      <w:r w:rsidRPr="003B7C74">
        <w:rPr>
          <w:rFonts w:ascii="Cambria" w:hAnsi="Cambria"/>
          <w:sz w:val="24"/>
          <w:szCs w:val="24"/>
        </w:rPr>
        <w:t>lit.a</w:t>
      </w:r>
      <w:proofErr w:type="spellEnd"/>
      <w:r w:rsidRPr="003B7C74">
        <w:rPr>
          <w:rFonts w:ascii="Cambria" w:hAnsi="Cambria"/>
          <w:sz w:val="24"/>
          <w:szCs w:val="24"/>
        </w:rPr>
        <w:t xml:space="preserve">)  din OUG nr.57/2019, cu un </w:t>
      </w:r>
      <w:proofErr w:type="spellStart"/>
      <w:r w:rsidRPr="003B7C74">
        <w:rPr>
          <w:rFonts w:ascii="Cambria" w:hAnsi="Cambria"/>
          <w:sz w:val="24"/>
          <w:szCs w:val="24"/>
        </w:rPr>
        <w:t>număr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_____  </w:t>
      </w:r>
      <w:proofErr w:type="spellStart"/>
      <w:r w:rsidRPr="003B7C74">
        <w:rPr>
          <w:rFonts w:ascii="Cambria" w:hAnsi="Cambria"/>
          <w:sz w:val="24"/>
          <w:szCs w:val="24"/>
        </w:rPr>
        <w:t>voturi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b/>
          <w:sz w:val="24"/>
          <w:szCs w:val="24"/>
        </w:rPr>
        <w:t>pentru</w:t>
      </w:r>
      <w:proofErr w:type="spellEnd"/>
      <w:r w:rsidRPr="003B7C74">
        <w:rPr>
          <w:rFonts w:ascii="Cambria" w:hAnsi="Cambria"/>
          <w:sz w:val="24"/>
          <w:szCs w:val="24"/>
        </w:rPr>
        <w:t xml:space="preserve">, ___ </w:t>
      </w:r>
      <w:proofErr w:type="spellStart"/>
      <w:r w:rsidRPr="003B7C74">
        <w:rPr>
          <w:rFonts w:ascii="Cambria" w:hAnsi="Cambria"/>
          <w:sz w:val="24"/>
          <w:szCs w:val="24"/>
        </w:rPr>
        <w:t>voturi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împotrivă</w:t>
      </w:r>
      <w:proofErr w:type="spellEnd"/>
      <w:r w:rsidRPr="003B7C74">
        <w:rPr>
          <w:rFonts w:ascii="Cambria" w:hAnsi="Cambria"/>
          <w:sz w:val="24"/>
          <w:szCs w:val="24"/>
        </w:rPr>
        <w:t xml:space="preserve">, ___ </w:t>
      </w:r>
      <w:proofErr w:type="spellStart"/>
      <w:r w:rsidRPr="003B7C74">
        <w:rPr>
          <w:rFonts w:ascii="Cambria" w:hAnsi="Cambria"/>
          <w:sz w:val="24"/>
          <w:szCs w:val="24"/>
        </w:rPr>
        <w:t>abțineri</w:t>
      </w:r>
      <w:proofErr w:type="spellEnd"/>
      <w:r w:rsidRPr="003B7C74">
        <w:rPr>
          <w:rFonts w:ascii="Cambria" w:hAnsi="Cambria"/>
          <w:sz w:val="24"/>
          <w:szCs w:val="24"/>
        </w:rPr>
        <w:t>.</w:t>
      </w:r>
    </w:p>
    <w:p w:rsidR="003B7C74" w:rsidRPr="003B7C74" w:rsidRDefault="003B7C74" w:rsidP="003B7C74">
      <w:pPr>
        <w:pStyle w:val="NoSpacing"/>
        <w:rPr>
          <w:rFonts w:ascii="Cambria" w:hAnsi="Cambria"/>
          <w:sz w:val="24"/>
          <w:szCs w:val="24"/>
        </w:rPr>
      </w:pPr>
      <w:r w:rsidRPr="003B7C74">
        <w:rPr>
          <w:rFonts w:ascii="Cambria" w:hAnsi="Cambria"/>
          <w:sz w:val="24"/>
          <w:szCs w:val="24"/>
        </w:rPr>
        <w:t xml:space="preserve">            (2) </w:t>
      </w:r>
      <w:proofErr w:type="spellStart"/>
      <w:r w:rsidRPr="003B7C74">
        <w:rPr>
          <w:rFonts w:ascii="Cambria" w:hAnsi="Cambria"/>
          <w:sz w:val="24"/>
          <w:szCs w:val="24"/>
        </w:rPr>
        <w:t>Numar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consilieri</w:t>
      </w:r>
      <w:proofErr w:type="spellEnd"/>
      <w:r w:rsidRPr="003B7C74">
        <w:rPr>
          <w:rFonts w:ascii="Cambria" w:hAnsi="Cambria"/>
          <w:sz w:val="24"/>
          <w:szCs w:val="24"/>
        </w:rPr>
        <w:t xml:space="preserve"> </w:t>
      </w:r>
      <w:proofErr w:type="spellStart"/>
      <w:r w:rsidRPr="003B7C74">
        <w:rPr>
          <w:rFonts w:ascii="Cambria" w:hAnsi="Cambria"/>
          <w:sz w:val="24"/>
          <w:szCs w:val="24"/>
        </w:rPr>
        <w:t>prezenti</w:t>
      </w:r>
      <w:proofErr w:type="spellEnd"/>
      <w:r w:rsidRPr="003B7C74">
        <w:rPr>
          <w:rFonts w:ascii="Cambria" w:hAnsi="Cambria"/>
          <w:sz w:val="24"/>
          <w:szCs w:val="24"/>
        </w:rPr>
        <w:t xml:space="preserve"> a </w:t>
      </w:r>
      <w:proofErr w:type="spellStart"/>
      <w:r w:rsidRPr="003B7C74">
        <w:rPr>
          <w:rFonts w:ascii="Cambria" w:hAnsi="Cambria"/>
          <w:sz w:val="24"/>
          <w:szCs w:val="24"/>
        </w:rPr>
        <w:t>fost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_______   din </w:t>
      </w:r>
      <w:proofErr w:type="spellStart"/>
      <w:r w:rsidRPr="003B7C74">
        <w:rPr>
          <w:rFonts w:ascii="Cambria" w:hAnsi="Cambria"/>
          <w:sz w:val="24"/>
          <w:szCs w:val="24"/>
        </w:rPr>
        <w:t>totalul</w:t>
      </w:r>
      <w:proofErr w:type="spellEnd"/>
      <w:r w:rsidRPr="003B7C74">
        <w:rPr>
          <w:rFonts w:ascii="Cambria" w:hAnsi="Cambria"/>
          <w:sz w:val="24"/>
          <w:szCs w:val="24"/>
        </w:rPr>
        <w:t xml:space="preserve"> de 11 mandate.</w:t>
      </w:r>
    </w:p>
    <w:p w:rsidR="003B7C74" w:rsidRPr="003B7C74" w:rsidRDefault="003B7C74" w:rsidP="003B7C74">
      <w:pPr>
        <w:pStyle w:val="NoSpacing"/>
        <w:rPr>
          <w:rFonts w:ascii="Cambria" w:hAnsi="Cambria"/>
          <w:sz w:val="24"/>
          <w:szCs w:val="24"/>
        </w:rPr>
      </w:pPr>
      <w:r w:rsidRPr="003B7C74">
        <w:rPr>
          <w:rFonts w:ascii="Cambria" w:hAnsi="Cambria"/>
          <w:sz w:val="24"/>
          <w:szCs w:val="24"/>
        </w:rPr>
        <w:t xml:space="preserve">      </w:t>
      </w:r>
    </w:p>
    <w:p w:rsidR="003B7C74" w:rsidRPr="003B7C74" w:rsidRDefault="003B7C74" w:rsidP="003B7C74">
      <w:pPr>
        <w:pStyle w:val="NoSpacing"/>
        <w:rPr>
          <w:rFonts w:ascii="Cambria" w:hAnsi="Cambria"/>
          <w:b/>
          <w:sz w:val="24"/>
          <w:szCs w:val="24"/>
        </w:rPr>
      </w:pPr>
      <w:r w:rsidRPr="003B7C74">
        <w:rPr>
          <w:rFonts w:ascii="Cambria" w:hAnsi="Cambria"/>
          <w:b/>
          <w:sz w:val="24"/>
          <w:szCs w:val="24"/>
        </w:rPr>
        <w:t xml:space="preserve"> </w:t>
      </w:r>
    </w:p>
    <w:p w:rsidR="003B7C74" w:rsidRPr="003B7C74" w:rsidRDefault="003B7C74" w:rsidP="003B7C74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3B7C74" w:rsidRPr="003B7C74" w:rsidTr="0076618B">
        <w:tc>
          <w:tcPr>
            <w:tcW w:w="4845" w:type="dxa"/>
            <w:hideMark/>
          </w:tcPr>
          <w:p w:rsidR="003B7C74" w:rsidRPr="003B7C74" w:rsidRDefault="003B7C74" w:rsidP="0076618B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B7C74">
              <w:rPr>
                <w:rFonts w:ascii="Cambria" w:hAnsi="Cambria"/>
                <w:b/>
                <w:sz w:val="24"/>
                <w:szCs w:val="24"/>
              </w:rPr>
              <w:t>Primar</w:t>
            </w:r>
            <w:proofErr w:type="spellEnd"/>
            <w:r w:rsidRPr="003B7C74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</w:p>
          <w:p w:rsidR="003B7C74" w:rsidRPr="003B7C74" w:rsidRDefault="003B7C74" w:rsidP="0076618B">
            <w:pPr>
              <w:suppressAutoHyphens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proofErr w:type="spellStart"/>
            <w:r w:rsidRPr="003B7C74">
              <w:rPr>
                <w:rFonts w:ascii="Cambria" w:hAnsi="Cambria"/>
                <w:sz w:val="24"/>
                <w:szCs w:val="24"/>
              </w:rPr>
              <w:t>Răileanu</w:t>
            </w:r>
            <w:proofErr w:type="spellEnd"/>
            <w:r w:rsidRPr="003B7C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B7C74">
              <w:rPr>
                <w:rFonts w:ascii="Cambria" w:hAnsi="Cambria"/>
                <w:sz w:val="24"/>
                <w:szCs w:val="24"/>
              </w:rPr>
              <w:t>Vasilică</w:t>
            </w:r>
            <w:proofErr w:type="spellEnd"/>
            <w:r w:rsidRPr="003B7C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B7C74">
              <w:rPr>
                <w:rFonts w:ascii="Cambria" w:hAnsi="Cambria"/>
                <w:sz w:val="24"/>
                <w:szCs w:val="24"/>
              </w:rPr>
              <w:t>Cătălin</w:t>
            </w:r>
            <w:proofErr w:type="spellEnd"/>
          </w:p>
        </w:tc>
        <w:tc>
          <w:tcPr>
            <w:tcW w:w="4846" w:type="dxa"/>
            <w:hideMark/>
          </w:tcPr>
          <w:p w:rsidR="003B7C74" w:rsidRPr="003B7C74" w:rsidRDefault="003B7C74" w:rsidP="0076618B">
            <w:pPr>
              <w:ind w:left="54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proofErr w:type="spellStart"/>
            <w:r w:rsidRPr="003B7C74">
              <w:rPr>
                <w:rFonts w:ascii="Cambria" w:hAnsi="Cambria"/>
                <w:sz w:val="24"/>
                <w:szCs w:val="24"/>
              </w:rPr>
              <w:t>Avizat</w:t>
            </w:r>
            <w:proofErr w:type="spellEnd"/>
            <w:r w:rsidRPr="003B7C74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3B7C74">
              <w:rPr>
                <w:rFonts w:ascii="Cambria" w:hAnsi="Cambria"/>
                <w:sz w:val="24"/>
                <w:szCs w:val="24"/>
              </w:rPr>
              <w:t>legalitate</w:t>
            </w:r>
            <w:proofErr w:type="spellEnd"/>
            <w:r w:rsidRPr="003B7C74">
              <w:rPr>
                <w:rFonts w:ascii="Cambria" w:hAnsi="Cambria"/>
                <w:sz w:val="24"/>
                <w:szCs w:val="24"/>
              </w:rPr>
              <w:t>,</w:t>
            </w:r>
          </w:p>
          <w:p w:rsidR="003B7C74" w:rsidRPr="003B7C74" w:rsidRDefault="003B7C74" w:rsidP="0076618B">
            <w:pPr>
              <w:ind w:left="542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B7C74">
              <w:rPr>
                <w:rFonts w:ascii="Cambria" w:hAnsi="Cambria"/>
                <w:sz w:val="24"/>
                <w:szCs w:val="24"/>
              </w:rPr>
              <w:t>Secretar</w:t>
            </w:r>
            <w:proofErr w:type="spellEnd"/>
            <w:r w:rsidRPr="003B7C74">
              <w:rPr>
                <w:rFonts w:ascii="Cambria" w:hAnsi="Cambria"/>
                <w:sz w:val="24"/>
                <w:szCs w:val="24"/>
              </w:rPr>
              <w:t xml:space="preserve"> general UAT,</w:t>
            </w:r>
          </w:p>
          <w:p w:rsidR="003B7C74" w:rsidRPr="003B7C74" w:rsidRDefault="003B7C74" w:rsidP="0076618B">
            <w:pPr>
              <w:suppressAutoHyphens/>
              <w:ind w:left="542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3B7C74">
              <w:rPr>
                <w:rFonts w:ascii="Cambria" w:hAnsi="Cambria"/>
                <w:sz w:val="24"/>
                <w:szCs w:val="24"/>
              </w:rPr>
              <w:t>Verde Matilda</w:t>
            </w:r>
          </w:p>
        </w:tc>
      </w:tr>
    </w:tbl>
    <w:p w:rsidR="003B7C74" w:rsidRPr="003B7C74" w:rsidRDefault="003B7C74" w:rsidP="003B7C74">
      <w:pPr>
        <w:pStyle w:val="NoSpacing"/>
        <w:rPr>
          <w:rFonts w:ascii="Cambria" w:hAnsi="Cambria"/>
          <w:sz w:val="24"/>
          <w:szCs w:val="24"/>
        </w:rPr>
      </w:pPr>
    </w:p>
    <w:p w:rsidR="00C00C9F" w:rsidRPr="003B7C74" w:rsidRDefault="00C00C9F" w:rsidP="003B7C74">
      <w:pPr>
        <w:rPr>
          <w:rFonts w:ascii="Cambria" w:hAnsi="Cambria"/>
          <w:sz w:val="24"/>
          <w:szCs w:val="24"/>
        </w:rPr>
      </w:pPr>
    </w:p>
    <w:sectPr w:rsidR="00C00C9F" w:rsidRPr="003B7C74" w:rsidSect="0001526D">
      <w:footerReference w:type="default" r:id="rId8"/>
      <w:pgSz w:w="12240" w:h="15840"/>
      <w:pgMar w:top="426" w:right="1325" w:bottom="426" w:left="144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2B" w:rsidRDefault="000A5B2B" w:rsidP="0001526D">
      <w:pPr>
        <w:spacing w:after="0" w:line="240" w:lineRule="auto"/>
      </w:pPr>
      <w:r>
        <w:separator/>
      </w:r>
    </w:p>
  </w:endnote>
  <w:endnote w:type="continuationSeparator" w:id="0">
    <w:p w:rsidR="000A5B2B" w:rsidRDefault="000A5B2B" w:rsidP="000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281719"/>
      <w:docPartObj>
        <w:docPartGallery w:val="Page Numbers (Bottom of Page)"/>
        <w:docPartUnique/>
      </w:docPartObj>
    </w:sdtPr>
    <w:sdtContent>
      <w:p w:rsidR="0001526D" w:rsidRDefault="00B625EB">
        <w:pPr>
          <w:pStyle w:val="Footer"/>
          <w:jc w:val="center"/>
        </w:pPr>
        <w:fldSimple w:instr=" PAGE   \* MERGEFORMAT ">
          <w:r w:rsidR="006D26A9">
            <w:rPr>
              <w:noProof/>
            </w:rPr>
            <w:t>1</w:t>
          </w:r>
        </w:fldSimple>
      </w:p>
    </w:sdtContent>
  </w:sdt>
  <w:p w:rsidR="0001526D" w:rsidRDefault="00015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2B" w:rsidRDefault="000A5B2B" w:rsidP="0001526D">
      <w:pPr>
        <w:spacing w:after="0" w:line="240" w:lineRule="auto"/>
      </w:pPr>
      <w:r>
        <w:separator/>
      </w:r>
    </w:p>
  </w:footnote>
  <w:footnote w:type="continuationSeparator" w:id="0">
    <w:p w:rsidR="000A5B2B" w:rsidRDefault="000A5B2B" w:rsidP="0001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3309"/>
    <w:multiLevelType w:val="hybridMultilevel"/>
    <w:tmpl w:val="694E48E6"/>
    <w:lvl w:ilvl="0" w:tplc="AE649FFE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B23F4E"/>
    <w:multiLevelType w:val="hybridMultilevel"/>
    <w:tmpl w:val="57D8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2DCB"/>
    <w:multiLevelType w:val="hybridMultilevel"/>
    <w:tmpl w:val="8A0A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72164"/>
    <w:multiLevelType w:val="hybridMultilevel"/>
    <w:tmpl w:val="BDD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4509A"/>
    <w:multiLevelType w:val="hybridMultilevel"/>
    <w:tmpl w:val="78C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38"/>
    <w:rsid w:val="0001526D"/>
    <w:rsid w:val="000156D6"/>
    <w:rsid w:val="0007111E"/>
    <w:rsid w:val="0007240F"/>
    <w:rsid w:val="000A5B2B"/>
    <w:rsid w:val="000B2459"/>
    <w:rsid w:val="00132861"/>
    <w:rsid w:val="00137E0B"/>
    <w:rsid w:val="00156D48"/>
    <w:rsid w:val="00172D11"/>
    <w:rsid w:val="001835A1"/>
    <w:rsid w:val="001A6025"/>
    <w:rsid w:val="00233358"/>
    <w:rsid w:val="002A3A61"/>
    <w:rsid w:val="002D42DC"/>
    <w:rsid w:val="00305DD5"/>
    <w:rsid w:val="00322DD6"/>
    <w:rsid w:val="0032378D"/>
    <w:rsid w:val="00337FBE"/>
    <w:rsid w:val="00381F1E"/>
    <w:rsid w:val="003A4589"/>
    <w:rsid w:val="003A738D"/>
    <w:rsid w:val="003B7C74"/>
    <w:rsid w:val="004379B8"/>
    <w:rsid w:val="00465BC7"/>
    <w:rsid w:val="0047487A"/>
    <w:rsid w:val="0049023A"/>
    <w:rsid w:val="004B2A1C"/>
    <w:rsid w:val="004E01B2"/>
    <w:rsid w:val="004F750F"/>
    <w:rsid w:val="00562986"/>
    <w:rsid w:val="00563D21"/>
    <w:rsid w:val="005E4A4D"/>
    <w:rsid w:val="00603CF3"/>
    <w:rsid w:val="006229EA"/>
    <w:rsid w:val="00654F78"/>
    <w:rsid w:val="0068662A"/>
    <w:rsid w:val="006D0520"/>
    <w:rsid w:val="006D26A9"/>
    <w:rsid w:val="007065E1"/>
    <w:rsid w:val="00712CA2"/>
    <w:rsid w:val="00714D65"/>
    <w:rsid w:val="00740610"/>
    <w:rsid w:val="007637B7"/>
    <w:rsid w:val="007B08E2"/>
    <w:rsid w:val="007D5D3C"/>
    <w:rsid w:val="00806B04"/>
    <w:rsid w:val="0082551E"/>
    <w:rsid w:val="00844B6B"/>
    <w:rsid w:val="00876D18"/>
    <w:rsid w:val="008B0702"/>
    <w:rsid w:val="008E7CA3"/>
    <w:rsid w:val="00A01515"/>
    <w:rsid w:val="00A64672"/>
    <w:rsid w:val="00AA3A72"/>
    <w:rsid w:val="00AA415D"/>
    <w:rsid w:val="00AC4839"/>
    <w:rsid w:val="00AE3689"/>
    <w:rsid w:val="00B50B3A"/>
    <w:rsid w:val="00B625EB"/>
    <w:rsid w:val="00B82EA5"/>
    <w:rsid w:val="00B85BC9"/>
    <w:rsid w:val="00B92F98"/>
    <w:rsid w:val="00BB2D3D"/>
    <w:rsid w:val="00BC4B7C"/>
    <w:rsid w:val="00C00C9F"/>
    <w:rsid w:val="00C23C4A"/>
    <w:rsid w:val="00C37001"/>
    <w:rsid w:val="00C41E71"/>
    <w:rsid w:val="00C63DDB"/>
    <w:rsid w:val="00CB3237"/>
    <w:rsid w:val="00CB4A19"/>
    <w:rsid w:val="00CC5C2E"/>
    <w:rsid w:val="00CD6E57"/>
    <w:rsid w:val="00D039F6"/>
    <w:rsid w:val="00D86BC4"/>
    <w:rsid w:val="00D92E17"/>
    <w:rsid w:val="00DA7619"/>
    <w:rsid w:val="00DC723E"/>
    <w:rsid w:val="00DD19F3"/>
    <w:rsid w:val="00E21ED1"/>
    <w:rsid w:val="00E34634"/>
    <w:rsid w:val="00E9518E"/>
    <w:rsid w:val="00EA3088"/>
    <w:rsid w:val="00EA34A9"/>
    <w:rsid w:val="00EB0B83"/>
    <w:rsid w:val="00EB5E83"/>
    <w:rsid w:val="00EC3301"/>
    <w:rsid w:val="00EF5607"/>
    <w:rsid w:val="00F05A47"/>
    <w:rsid w:val="00F346B6"/>
    <w:rsid w:val="00F55AB2"/>
    <w:rsid w:val="00FC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72"/>
  </w:style>
  <w:style w:type="paragraph" w:styleId="Heading4">
    <w:name w:val="heading 4"/>
    <w:basedOn w:val="Normal"/>
    <w:next w:val="Normal"/>
    <w:link w:val="Heading4Char"/>
    <w:qFormat/>
    <w:rsid w:val="00BB2D3D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9B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379B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semiHidden/>
    <w:rsid w:val="004379B8"/>
    <w:rPr>
      <w:rFonts w:ascii="Times New Roman" w:eastAsia="Calibri" w:hAnsi="Times New Roman" w:cs="Times New Roman"/>
      <w:sz w:val="24"/>
      <w:szCs w:val="20"/>
      <w:lang w:eastAsia="hu-HU"/>
    </w:rPr>
  </w:style>
  <w:style w:type="paragraph" w:styleId="NoSpacing">
    <w:name w:val="No Spacing"/>
    <w:link w:val="NoSpacingChar"/>
    <w:uiPriority w:val="1"/>
    <w:qFormat/>
    <w:rsid w:val="004379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379B8"/>
  </w:style>
  <w:style w:type="paragraph" w:styleId="BalloonText">
    <w:name w:val="Balloon Text"/>
    <w:basedOn w:val="Normal"/>
    <w:link w:val="BalloonTextChar"/>
    <w:uiPriority w:val="99"/>
    <w:semiHidden/>
    <w:unhideWhenUsed/>
    <w:rsid w:val="002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58"/>
    <w:rPr>
      <w:rFonts w:ascii="Segoe UI" w:hAnsi="Segoe UI" w:cs="Segoe UI"/>
      <w:sz w:val="18"/>
      <w:szCs w:val="18"/>
    </w:rPr>
  </w:style>
  <w:style w:type="character" w:customStyle="1" w:styleId="panchor">
    <w:name w:val="panchor"/>
    <w:basedOn w:val="DefaultParagraphFont"/>
    <w:rsid w:val="00305DD5"/>
  </w:style>
  <w:style w:type="character" w:styleId="Emphasis">
    <w:name w:val="Emphasis"/>
    <w:basedOn w:val="DefaultParagraphFont"/>
    <w:uiPriority w:val="20"/>
    <w:qFormat/>
    <w:rsid w:val="006229EA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B2D3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32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26D"/>
  </w:style>
  <w:style w:type="paragraph" w:styleId="Footer">
    <w:name w:val="footer"/>
    <w:basedOn w:val="Normal"/>
    <w:link w:val="FooterChar"/>
    <w:uiPriority w:val="99"/>
    <w:unhideWhenUsed/>
    <w:rsid w:val="0001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6D"/>
  </w:style>
  <w:style w:type="paragraph" w:styleId="ListParagraph">
    <w:name w:val="List Paragraph"/>
    <w:basedOn w:val="Normal"/>
    <w:uiPriority w:val="34"/>
    <w:qFormat/>
    <w:rsid w:val="003B7C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par">
    <w:name w:val="s_par"/>
    <w:basedOn w:val="Normal"/>
    <w:rsid w:val="003B7C74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2D3D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9B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379B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semiHidden/>
    <w:rsid w:val="004379B8"/>
    <w:rPr>
      <w:rFonts w:ascii="Times New Roman" w:eastAsia="Calibri" w:hAnsi="Times New Roman" w:cs="Times New Roman"/>
      <w:sz w:val="24"/>
      <w:szCs w:val="20"/>
      <w:lang w:eastAsia="hu-HU"/>
    </w:rPr>
  </w:style>
  <w:style w:type="paragraph" w:styleId="NoSpacing">
    <w:name w:val="No Spacing"/>
    <w:link w:val="NoSpacingChar"/>
    <w:uiPriority w:val="1"/>
    <w:qFormat/>
    <w:rsid w:val="004379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379B8"/>
  </w:style>
  <w:style w:type="paragraph" w:styleId="BalloonText">
    <w:name w:val="Balloon Text"/>
    <w:basedOn w:val="Normal"/>
    <w:link w:val="BalloonTextChar"/>
    <w:uiPriority w:val="99"/>
    <w:semiHidden/>
    <w:unhideWhenUsed/>
    <w:rsid w:val="002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58"/>
    <w:rPr>
      <w:rFonts w:ascii="Segoe UI" w:hAnsi="Segoe UI" w:cs="Segoe UI"/>
      <w:sz w:val="18"/>
      <w:szCs w:val="18"/>
    </w:rPr>
  </w:style>
  <w:style w:type="character" w:customStyle="1" w:styleId="panchor">
    <w:name w:val="panchor"/>
    <w:basedOn w:val="DefaultParagraphFont"/>
    <w:rsid w:val="00305DD5"/>
  </w:style>
  <w:style w:type="character" w:styleId="Emphasis">
    <w:name w:val="Emphasis"/>
    <w:basedOn w:val="DefaultParagraphFont"/>
    <w:uiPriority w:val="20"/>
    <w:qFormat/>
    <w:rsid w:val="006229EA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B2D3D"/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Utilizator Windows</cp:lastModifiedBy>
  <cp:revision>2</cp:revision>
  <cp:lastPrinted>2022-10-20T12:39:00Z</cp:lastPrinted>
  <dcterms:created xsi:type="dcterms:W3CDTF">2022-10-24T11:59:00Z</dcterms:created>
  <dcterms:modified xsi:type="dcterms:W3CDTF">2022-10-24T11:59:00Z</dcterms:modified>
</cp:coreProperties>
</file>