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02C" w:rsidRPr="002F68E1" w:rsidRDefault="00BD702C" w:rsidP="001C76DC">
      <w:pPr>
        <w:spacing w:line="240" w:lineRule="auto"/>
        <w:jc w:val="center"/>
        <w:rPr>
          <w:rFonts w:ascii="Cambria" w:hAnsi="Cambria" w:cs="Times New Roman"/>
          <w:b/>
          <w:bCs/>
          <w:sz w:val="24"/>
          <w:szCs w:val="24"/>
          <w:lang w:val="ro-RO"/>
        </w:rPr>
      </w:pPr>
    </w:p>
    <w:tbl>
      <w:tblPr>
        <w:tblW w:w="9901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03"/>
        <w:gridCol w:w="5972"/>
        <w:gridCol w:w="2126"/>
      </w:tblGrid>
      <w:tr w:rsidR="001D23F7" w:rsidRPr="002F68E1" w:rsidTr="00776155">
        <w:trPr>
          <w:trHeight w:val="1845"/>
          <w:tblCellSpacing w:w="0" w:type="dxa"/>
        </w:trPr>
        <w:tc>
          <w:tcPr>
            <w:tcW w:w="180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1D23F7" w:rsidRPr="002F68E1" w:rsidRDefault="001D23F7" w:rsidP="001C76DC">
            <w:pPr>
              <w:spacing w:before="100" w:beforeAutospacing="1" w:after="115" w:line="240" w:lineRule="auto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noProof/>
                <w:sz w:val="24"/>
                <w:szCs w:val="24"/>
                <w:lang w:val="ro-RO"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23F7" w:rsidRPr="002F68E1" w:rsidRDefault="001D23F7" w:rsidP="001C76DC">
            <w:pPr>
              <w:spacing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97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1D23F7" w:rsidRPr="002F68E1" w:rsidRDefault="001D23F7" w:rsidP="001C76D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sz w:val="24"/>
                <w:szCs w:val="24"/>
              </w:rPr>
              <w:t>ROMÂNIA</w:t>
            </w:r>
          </w:p>
          <w:p w:rsidR="001D23F7" w:rsidRPr="002F68E1" w:rsidRDefault="001D23F7" w:rsidP="001C76D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sz w:val="24"/>
                <w:szCs w:val="24"/>
              </w:rPr>
              <w:t>JUDEŢUL BACĂU</w:t>
            </w:r>
          </w:p>
          <w:p w:rsidR="001D23F7" w:rsidRPr="002F68E1" w:rsidRDefault="001D23F7" w:rsidP="001C76D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sz w:val="24"/>
                <w:szCs w:val="24"/>
              </w:rPr>
              <w:t xml:space="preserve">UNITATEA ADMINISTRATIV TERITORIALA </w:t>
            </w:r>
          </w:p>
          <w:p w:rsidR="001D23F7" w:rsidRPr="002F68E1" w:rsidRDefault="001D23F7" w:rsidP="001C76DC">
            <w:pPr>
              <w:pStyle w:val="NoSpacing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F68E1">
              <w:rPr>
                <w:rFonts w:ascii="Cambria" w:hAnsi="Cambria"/>
                <w:b/>
                <w:sz w:val="24"/>
                <w:szCs w:val="24"/>
              </w:rPr>
              <w:t>COMUNA DAMIENESTI</w:t>
            </w:r>
          </w:p>
          <w:p w:rsidR="001D23F7" w:rsidRPr="002F68E1" w:rsidRDefault="001D23F7" w:rsidP="001C76DC">
            <w:pPr>
              <w:pStyle w:val="NoSpacing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D23F7" w:rsidRPr="002F68E1" w:rsidRDefault="001D23F7" w:rsidP="001C76DC">
            <w:pPr>
              <w:pStyle w:val="NoSpacing"/>
              <w:jc w:val="center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b/>
                <w:sz w:val="24"/>
                <w:szCs w:val="24"/>
              </w:rPr>
              <w:t>PRIMAR</w:t>
            </w:r>
          </w:p>
        </w:tc>
        <w:tc>
          <w:tcPr>
            <w:tcW w:w="212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1D23F7" w:rsidRPr="002F68E1" w:rsidRDefault="001D23F7" w:rsidP="001C76DC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sz w:val="24"/>
                <w:szCs w:val="24"/>
              </w:rPr>
              <w:t>TEL-</w:t>
            </w:r>
            <w:r w:rsidRPr="002F68E1">
              <w:rPr>
                <w:rFonts w:ascii="Cambria" w:hAnsi="Cambria"/>
                <w:i/>
                <w:iCs/>
                <w:color w:val="000000"/>
                <w:sz w:val="24"/>
                <w:szCs w:val="24"/>
              </w:rPr>
              <w:t>0234222502</w:t>
            </w:r>
          </w:p>
          <w:p w:rsidR="001D23F7" w:rsidRPr="002F68E1" w:rsidRDefault="001D23F7" w:rsidP="001C76DC">
            <w:pPr>
              <w:pStyle w:val="NoSpacing"/>
              <w:rPr>
                <w:rFonts w:ascii="Cambria" w:hAnsi="Cambria"/>
                <w:i/>
                <w:iCs/>
                <w:color w:val="000000"/>
                <w:sz w:val="24"/>
                <w:szCs w:val="24"/>
              </w:rPr>
            </w:pPr>
            <w:r w:rsidRPr="002F68E1">
              <w:rPr>
                <w:rFonts w:ascii="Cambria" w:hAnsi="Cambria"/>
                <w:sz w:val="24"/>
                <w:szCs w:val="24"/>
              </w:rPr>
              <w:t>FAX-</w:t>
            </w:r>
            <w:r w:rsidRPr="002F68E1">
              <w:rPr>
                <w:rFonts w:ascii="Cambria" w:hAnsi="Cambria"/>
                <w:i/>
                <w:iCs/>
                <w:color w:val="000000"/>
                <w:sz w:val="24"/>
                <w:szCs w:val="24"/>
              </w:rPr>
              <w:t>0234222870</w:t>
            </w:r>
          </w:p>
          <w:p w:rsidR="001D23F7" w:rsidRPr="002F68E1" w:rsidRDefault="001D23F7" w:rsidP="001C76DC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sz w:val="24"/>
                <w:szCs w:val="24"/>
              </w:rPr>
              <w:t>CUI -4535848</w:t>
            </w:r>
          </w:p>
        </w:tc>
      </w:tr>
    </w:tbl>
    <w:p w:rsidR="001D23F7" w:rsidRPr="002F68E1" w:rsidRDefault="001D23F7" w:rsidP="001C76DC">
      <w:pPr>
        <w:pStyle w:val="NoSpacing"/>
        <w:jc w:val="center"/>
        <w:rPr>
          <w:rFonts w:ascii="Cambria" w:hAnsi="Cambria"/>
          <w:sz w:val="24"/>
          <w:szCs w:val="24"/>
        </w:rPr>
      </w:pPr>
      <w:proofErr w:type="spellStart"/>
      <w:r w:rsidRPr="002F68E1">
        <w:rPr>
          <w:rFonts w:ascii="Cambria" w:hAnsi="Cambria"/>
          <w:sz w:val="24"/>
          <w:szCs w:val="24"/>
        </w:rPr>
        <w:t>Localitatea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Damienesti</w:t>
      </w:r>
      <w:proofErr w:type="spellEnd"/>
      <w:r w:rsidRPr="002F68E1">
        <w:rPr>
          <w:rFonts w:ascii="Cambria" w:hAnsi="Cambria"/>
          <w:sz w:val="24"/>
          <w:szCs w:val="24"/>
        </w:rPr>
        <w:t xml:space="preserve">, </w:t>
      </w:r>
      <w:proofErr w:type="spellStart"/>
      <w:r w:rsidRPr="002F68E1">
        <w:rPr>
          <w:rFonts w:ascii="Cambria" w:hAnsi="Cambria"/>
          <w:sz w:val="24"/>
          <w:szCs w:val="24"/>
        </w:rPr>
        <w:t>judetul</w:t>
      </w:r>
      <w:proofErr w:type="spellEnd"/>
      <w:r w:rsidRPr="002F68E1">
        <w:rPr>
          <w:rFonts w:ascii="Cambria" w:hAnsi="Cambria"/>
          <w:sz w:val="24"/>
          <w:szCs w:val="24"/>
        </w:rPr>
        <w:t xml:space="preserve"> Bacau, </w:t>
      </w:r>
      <w:proofErr w:type="spellStart"/>
      <w:r w:rsidRPr="002F68E1">
        <w:rPr>
          <w:rFonts w:ascii="Cambria" w:hAnsi="Cambria"/>
          <w:sz w:val="24"/>
          <w:szCs w:val="24"/>
        </w:rPr>
        <w:t>str.Vasile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Mortun</w:t>
      </w:r>
      <w:proofErr w:type="spellEnd"/>
      <w:r w:rsidRPr="002F68E1">
        <w:rPr>
          <w:rFonts w:ascii="Cambria" w:hAnsi="Cambria"/>
          <w:sz w:val="24"/>
          <w:szCs w:val="24"/>
        </w:rPr>
        <w:t xml:space="preserve"> nr.78, e-mail:primaria.damienesti@yahoo.com</w:t>
      </w:r>
    </w:p>
    <w:p w:rsidR="001D23F7" w:rsidRPr="002F68E1" w:rsidRDefault="001D23F7" w:rsidP="001C76DC">
      <w:pPr>
        <w:pStyle w:val="western"/>
        <w:spacing w:after="0"/>
        <w:rPr>
          <w:rFonts w:ascii="Cambria" w:hAnsi="Cambria"/>
          <w:color w:val="000000"/>
        </w:rPr>
      </w:pPr>
    </w:p>
    <w:p w:rsidR="001D23F7" w:rsidRPr="002F68E1" w:rsidRDefault="001D23F7" w:rsidP="001C76DC">
      <w:pPr>
        <w:pStyle w:val="NoSpacing"/>
        <w:jc w:val="center"/>
        <w:rPr>
          <w:rFonts w:ascii="Cambria" w:hAnsi="Cambria"/>
          <w:sz w:val="24"/>
        </w:rPr>
      </w:pPr>
      <w:r w:rsidRPr="002F68E1">
        <w:rPr>
          <w:rFonts w:ascii="Cambria" w:hAnsi="Cambria"/>
          <w:sz w:val="24"/>
          <w:lang w:val="it-IT"/>
        </w:rPr>
        <w:t>PROIECT DE HOTARARE</w:t>
      </w:r>
    </w:p>
    <w:p w:rsidR="001C76DC" w:rsidRPr="00E52D1F" w:rsidRDefault="001D23F7" w:rsidP="001C76DC">
      <w:pPr>
        <w:pStyle w:val="NoSpacing"/>
        <w:jc w:val="center"/>
        <w:rPr>
          <w:rFonts w:ascii="Cambria" w:hAnsi="Cambria"/>
          <w:sz w:val="24"/>
        </w:rPr>
      </w:pPr>
      <w:proofErr w:type="gramStart"/>
      <w:r w:rsidRPr="00E52D1F">
        <w:rPr>
          <w:rFonts w:ascii="Cambria" w:hAnsi="Cambria"/>
          <w:sz w:val="24"/>
        </w:rPr>
        <w:t>nr</w:t>
      </w:r>
      <w:proofErr w:type="gramEnd"/>
      <w:r w:rsidRPr="00E52D1F">
        <w:rPr>
          <w:rFonts w:ascii="Cambria" w:hAnsi="Cambria"/>
          <w:sz w:val="24"/>
        </w:rPr>
        <w:t xml:space="preserve">.  </w:t>
      </w:r>
      <w:r w:rsidR="00E52D1F" w:rsidRPr="00E52D1F">
        <w:rPr>
          <w:rFonts w:ascii="Cambria" w:hAnsi="Cambria"/>
          <w:sz w:val="24"/>
        </w:rPr>
        <w:t xml:space="preserve">2378 </w:t>
      </w:r>
      <w:r w:rsidR="00FD0808" w:rsidRPr="00E52D1F">
        <w:rPr>
          <w:rFonts w:ascii="Cambria" w:hAnsi="Cambria"/>
          <w:sz w:val="24"/>
        </w:rPr>
        <w:t>din 18</w:t>
      </w:r>
      <w:r w:rsidRPr="00E52D1F">
        <w:rPr>
          <w:rFonts w:ascii="Cambria" w:hAnsi="Cambria"/>
          <w:sz w:val="24"/>
        </w:rPr>
        <w:t>.06.2021</w:t>
      </w:r>
    </w:p>
    <w:p w:rsidR="00513386" w:rsidRPr="002F68E1" w:rsidRDefault="005269B7" w:rsidP="001C76DC">
      <w:pPr>
        <w:pStyle w:val="NoSpacing"/>
        <w:jc w:val="center"/>
        <w:rPr>
          <w:rFonts w:ascii="Cambria" w:hAnsi="Cambria" w:cstheme="minorBidi"/>
          <w:color w:val="FF0000"/>
          <w:sz w:val="24"/>
          <w:szCs w:val="24"/>
        </w:rPr>
      </w:pPr>
      <w:r w:rsidRPr="002F68E1">
        <w:rPr>
          <w:rFonts w:ascii="Cambria" w:hAnsi="Cambria"/>
          <w:sz w:val="24"/>
          <w:szCs w:val="24"/>
          <w:lang w:val="ro-RO"/>
        </w:rPr>
        <w:t xml:space="preserve">privind stabilirea </w:t>
      </w:r>
      <w:r w:rsidR="00F16A82" w:rsidRPr="002F68E1">
        <w:rPr>
          <w:rFonts w:ascii="Cambria" w:hAnsi="Cambria"/>
          <w:sz w:val="24"/>
          <w:szCs w:val="24"/>
          <w:lang w:val="ro-RO"/>
        </w:rPr>
        <w:t>mandatului</w:t>
      </w:r>
      <w:r w:rsidRPr="002F68E1">
        <w:rPr>
          <w:rFonts w:ascii="Cambria" w:hAnsi="Cambria"/>
          <w:sz w:val="24"/>
          <w:szCs w:val="24"/>
          <w:lang w:val="ro-RO"/>
        </w:rPr>
        <w:t xml:space="preserve"> reprezentantului legal al </w:t>
      </w:r>
      <w:r w:rsidR="00F01341" w:rsidRPr="002F68E1">
        <w:rPr>
          <w:rFonts w:ascii="Cambria" w:hAnsi="Cambria"/>
          <w:sz w:val="24"/>
          <w:szCs w:val="24"/>
          <w:lang w:val="ro-RO"/>
        </w:rPr>
        <w:t xml:space="preserve">Unității Administrativ-Teritoriale comuna </w:t>
      </w:r>
      <w:r w:rsidR="001D23F7" w:rsidRPr="002F68E1">
        <w:rPr>
          <w:rFonts w:ascii="Cambria" w:hAnsi="Cambria"/>
          <w:sz w:val="24"/>
          <w:szCs w:val="24"/>
          <w:lang w:val="ro-RO"/>
        </w:rPr>
        <w:t>DĂMIENEȘTI,</w:t>
      </w:r>
      <w:r w:rsidR="00F01341" w:rsidRPr="002F68E1">
        <w:rPr>
          <w:rFonts w:ascii="Cambria" w:hAnsi="Cambria"/>
          <w:sz w:val="24"/>
          <w:szCs w:val="24"/>
          <w:lang w:val="ro-RO"/>
        </w:rPr>
        <w:t xml:space="preserve"> </w:t>
      </w:r>
      <w:r w:rsidR="00E21D45" w:rsidRPr="002F68E1">
        <w:rPr>
          <w:rFonts w:ascii="Cambria" w:hAnsi="Cambria"/>
          <w:sz w:val="24"/>
          <w:szCs w:val="24"/>
          <w:lang w:val="ro-RO"/>
        </w:rPr>
        <w:t xml:space="preserve"> pentru ședința Adunării Generale a Asociației de Dezvoltare Intercomunitară Bacău convocată pentru data de </w:t>
      </w:r>
      <w:r w:rsidR="00934197" w:rsidRPr="002F68E1">
        <w:rPr>
          <w:rFonts w:ascii="Cambria" w:hAnsi="Cambria"/>
          <w:sz w:val="24"/>
          <w:szCs w:val="24"/>
          <w:lang w:val="ro-RO"/>
        </w:rPr>
        <w:t>25.06.</w:t>
      </w:r>
      <w:r w:rsidR="00E21D45" w:rsidRPr="002F68E1">
        <w:rPr>
          <w:rFonts w:ascii="Cambria" w:hAnsi="Cambria"/>
          <w:sz w:val="24"/>
          <w:szCs w:val="24"/>
          <w:lang w:val="ro-RO"/>
        </w:rPr>
        <w:t>2021</w:t>
      </w:r>
      <w:r w:rsidR="0051633C" w:rsidRPr="002F68E1">
        <w:rPr>
          <w:rFonts w:ascii="Cambria" w:hAnsi="Cambria"/>
          <w:sz w:val="24"/>
          <w:szCs w:val="24"/>
          <w:lang w:val="ro-RO"/>
        </w:rPr>
        <w:t xml:space="preserve"> și</w:t>
      </w:r>
      <w:r w:rsidRPr="002F68E1">
        <w:rPr>
          <w:rFonts w:ascii="Cambria" w:hAnsi="Cambria"/>
          <w:sz w:val="24"/>
          <w:szCs w:val="24"/>
          <w:lang w:val="ro-RO"/>
        </w:rPr>
        <w:t xml:space="preserve"> </w:t>
      </w:r>
      <w:r w:rsidR="00F16A82" w:rsidRPr="002F68E1">
        <w:rPr>
          <w:rFonts w:ascii="Cambria" w:hAnsi="Cambria"/>
          <w:sz w:val="24"/>
          <w:szCs w:val="24"/>
          <w:lang w:val="ro-RO"/>
        </w:rPr>
        <w:t>pentru</w:t>
      </w:r>
      <w:r w:rsidRPr="002F68E1">
        <w:rPr>
          <w:rFonts w:ascii="Cambria" w:hAnsi="Cambria"/>
          <w:sz w:val="24"/>
          <w:szCs w:val="24"/>
          <w:lang w:val="ro-RO"/>
        </w:rPr>
        <w:t xml:space="preserve"> </w:t>
      </w:r>
      <w:r w:rsidR="00F16A82" w:rsidRPr="002F68E1">
        <w:rPr>
          <w:rFonts w:ascii="Cambria" w:hAnsi="Cambria"/>
          <w:sz w:val="24"/>
          <w:szCs w:val="24"/>
          <w:lang w:val="ro-RO"/>
        </w:rPr>
        <w:t xml:space="preserve">ședința </w:t>
      </w:r>
      <w:r w:rsidRPr="002F68E1">
        <w:rPr>
          <w:rFonts w:ascii="Cambria" w:hAnsi="Cambria"/>
          <w:sz w:val="24"/>
          <w:szCs w:val="24"/>
          <w:lang w:val="ro-RO"/>
        </w:rPr>
        <w:t>Adun</w:t>
      </w:r>
      <w:r w:rsidR="00F16A82" w:rsidRPr="002F68E1">
        <w:rPr>
          <w:rFonts w:ascii="Cambria" w:hAnsi="Cambria"/>
          <w:sz w:val="24"/>
          <w:szCs w:val="24"/>
          <w:lang w:val="ro-RO"/>
        </w:rPr>
        <w:t>ă</w:t>
      </w:r>
      <w:r w:rsidRPr="002F68E1">
        <w:rPr>
          <w:rFonts w:ascii="Cambria" w:hAnsi="Cambria"/>
          <w:sz w:val="24"/>
          <w:szCs w:val="24"/>
          <w:lang w:val="ro-RO"/>
        </w:rPr>
        <w:t>r</w:t>
      </w:r>
      <w:r w:rsidR="00F16A82" w:rsidRPr="002F68E1">
        <w:rPr>
          <w:rFonts w:ascii="Cambria" w:hAnsi="Cambria"/>
          <w:sz w:val="24"/>
          <w:szCs w:val="24"/>
          <w:lang w:val="ro-RO"/>
        </w:rPr>
        <w:t>ii</w:t>
      </w:r>
      <w:r w:rsidRPr="002F68E1">
        <w:rPr>
          <w:rFonts w:ascii="Cambria" w:hAnsi="Cambria"/>
          <w:sz w:val="24"/>
          <w:szCs w:val="24"/>
          <w:lang w:val="ro-RO"/>
        </w:rPr>
        <w:t xml:space="preserve"> General</w:t>
      </w:r>
      <w:r w:rsidR="00F16A82" w:rsidRPr="002F68E1">
        <w:rPr>
          <w:rFonts w:ascii="Cambria" w:hAnsi="Cambria"/>
          <w:sz w:val="24"/>
          <w:szCs w:val="24"/>
          <w:lang w:val="ro-RO"/>
        </w:rPr>
        <w:t>e</w:t>
      </w:r>
      <w:r w:rsidRPr="002F68E1">
        <w:rPr>
          <w:rFonts w:ascii="Cambria" w:hAnsi="Cambria"/>
          <w:sz w:val="24"/>
          <w:szCs w:val="24"/>
          <w:lang w:val="ro-RO"/>
        </w:rPr>
        <w:t xml:space="preserve"> a Acționarilor a S.C. Compania Regională de Apă Bacău S.A.</w:t>
      </w:r>
      <w:r w:rsidR="00F16A82" w:rsidRPr="002F68E1">
        <w:rPr>
          <w:rFonts w:ascii="Cambria" w:hAnsi="Cambria"/>
          <w:sz w:val="24"/>
          <w:szCs w:val="24"/>
          <w:lang w:val="ro-RO"/>
        </w:rPr>
        <w:t xml:space="preserve"> din 28.0</w:t>
      </w:r>
      <w:r w:rsidR="00331EB2" w:rsidRPr="002F68E1">
        <w:rPr>
          <w:rFonts w:ascii="Cambria" w:hAnsi="Cambria"/>
          <w:sz w:val="24"/>
          <w:szCs w:val="24"/>
          <w:lang w:val="ro-RO"/>
        </w:rPr>
        <w:t>6</w:t>
      </w:r>
      <w:r w:rsidR="00F16A82" w:rsidRPr="002F68E1">
        <w:rPr>
          <w:rFonts w:ascii="Cambria" w:hAnsi="Cambria"/>
          <w:sz w:val="24"/>
          <w:szCs w:val="24"/>
          <w:lang w:val="ro-RO"/>
        </w:rPr>
        <w:t>.2021</w:t>
      </w:r>
    </w:p>
    <w:p w:rsidR="00513386" w:rsidRPr="002F68E1" w:rsidRDefault="00513386" w:rsidP="001C76DC">
      <w:pPr>
        <w:spacing w:after="0" w:line="240" w:lineRule="auto"/>
        <w:jc w:val="center"/>
        <w:rPr>
          <w:rFonts w:ascii="Cambria" w:hAnsi="Cambria" w:cs="Times New Roman"/>
          <w:b/>
          <w:bCs/>
          <w:sz w:val="24"/>
          <w:szCs w:val="24"/>
          <w:lang w:val="ro-RO"/>
        </w:rPr>
      </w:pPr>
    </w:p>
    <w:p w:rsidR="001D23F7" w:rsidRPr="002F68E1" w:rsidRDefault="001D23F7" w:rsidP="001C76DC">
      <w:pPr>
        <w:pStyle w:val="NoSpacing"/>
        <w:jc w:val="both"/>
        <w:rPr>
          <w:rStyle w:val="Strong"/>
          <w:rFonts w:ascii="Cambria" w:hAnsi="Cambria" w:cstheme="minorHAnsi"/>
          <w:i/>
          <w:sz w:val="24"/>
          <w:szCs w:val="24"/>
        </w:rPr>
      </w:pPr>
      <w:r w:rsidRPr="002F68E1">
        <w:rPr>
          <w:rFonts w:ascii="Cambria" w:hAnsi="Cambria"/>
          <w:b/>
          <w:i/>
          <w:sz w:val="24"/>
          <w:szCs w:val="24"/>
        </w:rPr>
        <w:t xml:space="preserve">             </w:t>
      </w:r>
      <w:proofErr w:type="spellStart"/>
      <w:r w:rsidRPr="002F68E1">
        <w:rPr>
          <w:rFonts w:ascii="Cambria" w:hAnsi="Cambria"/>
          <w:b/>
          <w:i/>
          <w:sz w:val="24"/>
          <w:szCs w:val="24"/>
        </w:rPr>
        <w:t>Consiliu</w:t>
      </w:r>
      <w:r w:rsidR="001C76DC" w:rsidRPr="002F68E1">
        <w:rPr>
          <w:rFonts w:ascii="Cambria" w:hAnsi="Cambria"/>
          <w:b/>
          <w:i/>
          <w:sz w:val="24"/>
          <w:szCs w:val="24"/>
        </w:rPr>
        <w:t>l</w:t>
      </w:r>
      <w:proofErr w:type="spellEnd"/>
      <w:r w:rsidR="001C76DC" w:rsidRPr="002F68E1">
        <w:rPr>
          <w:rFonts w:ascii="Cambria" w:hAnsi="Cambria"/>
          <w:b/>
          <w:i/>
          <w:sz w:val="24"/>
          <w:szCs w:val="24"/>
        </w:rPr>
        <w:t xml:space="preserve"> Local al </w:t>
      </w:r>
      <w:proofErr w:type="spellStart"/>
      <w:r w:rsidR="001C76DC" w:rsidRPr="002F68E1">
        <w:rPr>
          <w:rFonts w:ascii="Cambria" w:hAnsi="Cambria"/>
          <w:b/>
          <w:i/>
          <w:sz w:val="24"/>
          <w:szCs w:val="24"/>
        </w:rPr>
        <w:t>comunei</w:t>
      </w:r>
      <w:proofErr w:type="spellEnd"/>
      <w:r w:rsidR="001C76DC" w:rsidRPr="002F68E1">
        <w:rPr>
          <w:rFonts w:ascii="Cambria" w:hAnsi="Cambria"/>
          <w:b/>
          <w:i/>
          <w:sz w:val="24"/>
          <w:szCs w:val="24"/>
        </w:rPr>
        <w:t xml:space="preserve"> </w:t>
      </w:r>
      <w:proofErr w:type="spellStart"/>
      <w:r w:rsidR="001C76DC" w:rsidRPr="002F68E1">
        <w:rPr>
          <w:rFonts w:ascii="Cambria" w:hAnsi="Cambria"/>
          <w:b/>
          <w:i/>
          <w:sz w:val="24"/>
          <w:szCs w:val="24"/>
        </w:rPr>
        <w:t>Dămienești</w:t>
      </w:r>
      <w:proofErr w:type="spellEnd"/>
      <w:proofErr w:type="gramStart"/>
      <w:r w:rsidR="001C76DC" w:rsidRPr="002F68E1">
        <w:rPr>
          <w:rFonts w:ascii="Cambria" w:hAnsi="Cambria"/>
          <w:b/>
          <w:i/>
          <w:sz w:val="24"/>
          <w:szCs w:val="24"/>
        </w:rPr>
        <w:t xml:space="preserve">, </w:t>
      </w:r>
      <w:r w:rsidRPr="002F68E1">
        <w:rPr>
          <w:rFonts w:ascii="Cambria" w:hAnsi="Cambria"/>
          <w:b/>
          <w:i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b/>
          <w:i/>
          <w:sz w:val="24"/>
          <w:szCs w:val="24"/>
        </w:rPr>
        <w:t>întrunit</w:t>
      </w:r>
      <w:proofErr w:type="spellEnd"/>
      <w:proofErr w:type="gramEnd"/>
      <w:r w:rsidRPr="002F68E1">
        <w:rPr>
          <w:rFonts w:ascii="Cambria" w:hAnsi="Cambria"/>
          <w:b/>
          <w:i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b/>
          <w:i/>
          <w:sz w:val="24"/>
          <w:szCs w:val="24"/>
        </w:rPr>
        <w:t>în</w:t>
      </w:r>
      <w:proofErr w:type="spellEnd"/>
      <w:r w:rsidRPr="002F68E1">
        <w:rPr>
          <w:rFonts w:ascii="Cambria" w:hAnsi="Cambria"/>
          <w:b/>
          <w:i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b/>
          <w:i/>
          <w:sz w:val="24"/>
          <w:szCs w:val="24"/>
        </w:rPr>
        <w:t>sedință</w:t>
      </w:r>
      <w:proofErr w:type="spellEnd"/>
      <w:r w:rsidRPr="002F68E1">
        <w:rPr>
          <w:rFonts w:ascii="Cambria" w:hAnsi="Cambria"/>
          <w:b/>
          <w:i/>
          <w:sz w:val="24"/>
          <w:szCs w:val="24"/>
        </w:rPr>
        <w:t xml:space="preserve"> </w:t>
      </w:r>
      <w:r w:rsidRPr="002F68E1">
        <w:rPr>
          <w:rStyle w:val="Strong"/>
          <w:rFonts w:ascii="Cambria" w:hAnsi="Cambria" w:cstheme="minorHAnsi"/>
          <w:i/>
          <w:sz w:val="24"/>
          <w:szCs w:val="24"/>
        </w:rPr>
        <w:t xml:space="preserve"> </w:t>
      </w:r>
      <w:proofErr w:type="spellStart"/>
      <w:r w:rsidRPr="002F68E1">
        <w:rPr>
          <w:rStyle w:val="Strong"/>
          <w:rFonts w:ascii="Cambria" w:hAnsi="Cambria" w:cstheme="minorHAnsi"/>
          <w:i/>
          <w:sz w:val="24"/>
          <w:szCs w:val="24"/>
        </w:rPr>
        <w:t>ordinară</w:t>
      </w:r>
      <w:proofErr w:type="spellEnd"/>
      <w:r w:rsidRPr="002F68E1">
        <w:rPr>
          <w:rStyle w:val="Strong"/>
          <w:rFonts w:ascii="Cambria" w:hAnsi="Cambria" w:cstheme="minorHAnsi"/>
          <w:i/>
          <w:sz w:val="24"/>
          <w:szCs w:val="24"/>
        </w:rPr>
        <w:t xml:space="preserve"> </w:t>
      </w:r>
      <w:proofErr w:type="spellStart"/>
      <w:r w:rsidRPr="002F68E1">
        <w:rPr>
          <w:rStyle w:val="Strong"/>
          <w:rFonts w:ascii="Cambria" w:hAnsi="Cambria" w:cstheme="minorHAnsi"/>
          <w:i/>
          <w:sz w:val="24"/>
          <w:szCs w:val="24"/>
        </w:rPr>
        <w:t>în</w:t>
      </w:r>
      <w:proofErr w:type="spellEnd"/>
      <w:r w:rsidRPr="002F68E1">
        <w:rPr>
          <w:rStyle w:val="Strong"/>
          <w:rFonts w:ascii="Cambria" w:hAnsi="Cambria" w:cstheme="minorHAnsi"/>
          <w:i/>
          <w:sz w:val="24"/>
          <w:szCs w:val="24"/>
        </w:rPr>
        <w:t xml:space="preserve"> data de ____________________________________</w:t>
      </w:r>
    </w:p>
    <w:p w:rsidR="001D23F7" w:rsidRPr="002F68E1" w:rsidRDefault="001D23F7" w:rsidP="001C76DC">
      <w:pPr>
        <w:pStyle w:val="NoSpacing"/>
        <w:jc w:val="both"/>
        <w:rPr>
          <w:rStyle w:val="Strong"/>
          <w:rFonts w:ascii="Cambria" w:hAnsi="Cambria" w:cstheme="minorHAnsi"/>
          <w:i/>
          <w:sz w:val="24"/>
          <w:szCs w:val="24"/>
        </w:rPr>
      </w:pPr>
    </w:p>
    <w:p w:rsidR="00D44144" w:rsidRPr="002F68E1" w:rsidRDefault="003B5982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b/>
          <w:sz w:val="24"/>
          <w:szCs w:val="24"/>
          <w:lang w:val="ro-RO"/>
        </w:rPr>
        <w:t>Având în vedere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prevederile</w:t>
      </w:r>
      <w:r w:rsidR="00D44144" w:rsidRPr="002F68E1">
        <w:rPr>
          <w:rFonts w:ascii="Cambria" w:hAnsi="Cambria" w:cs="Times New Roman"/>
          <w:sz w:val="24"/>
          <w:szCs w:val="24"/>
          <w:lang w:val="ro-RO"/>
        </w:rPr>
        <w:t xml:space="preserve"> :</w:t>
      </w:r>
    </w:p>
    <w:p w:rsidR="00D44144" w:rsidRPr="002F68E1" w:rsidRDefault="0038591B" w:rsidP="001C76DC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>a</w:t>
      </w:r>
      <w:r w:rsidR="00A224F7" w:rsidRPr="002F68E1">
        <w:rPr>
          <w:rFonts w:ascii="Cambria" w:hAnsi="Cambria" w:cs="Times New Roman"/>
          <w:sz w:val="24"/>
          <w:szCs w:val="24"/>
          <w:lang w:val="ro-RO"/>
        </w:rPr>
        <w:t xml:space="preserve">rt. </w:t>
      </w:r>
      <w:r w:rsidR="000A0D2C" w:rsidRPr="002F68E1">
        <w:rPr>
          <w:rFonts w:ascii="Cambria" w:hAnsi="Cambria" w:cs="Times New Roman"/>
          <w:sz w:val="24"/>
          <w:szCs w:val="24"/>
          <w:lang w:val="ro-RO"/>
        </w:rPr>
        <w:t xml:space="preserve">2009 și următoarele </w:t>
      </w:r>
      <w:r w:rsidR="00A224F7" w:rsidRPr="002F68E1">
        <w:rPr>
          <w:rFonts w:ascii="Cambria" w:hAnsi="Cambria" w:cs="Times New Roman"/>
          <w:sz w:val="24"/>
          <w:szCs w:val="24"/>
          <w:lang w:val="ro-RO"/>
        </w:rPr>
        <w:t>din Codul civil</w:t>
      </w:r>
      <w:r w:rsidR="00847D41" w:rsidRPr="002F68E1">
        <w:rPr>
          <w:rFonts w:ascii="Cambria" w:hAnsi="Cambria" w:cs="Times New Roman"/>
          <w:sz w:val="24"/>
          <w:szCs w:val="24"/>
          <w:lang w:val="ro-RO"/>
        </w:rPr>
        <w:t xml:space="preserve">, </w:t>
      </w:r>
    </w:p>
    <w:p w:rsidR="00D44144" w:rsidRPr="002F68E1" w:rsidRDefault="00D44144" w:rsidP="001C76DC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>art.</w:t>
      </w:r>
      <w:r w:rsidR="002E66E4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 xml:space="preserve">2 lit. </w:t>
      </w:r>
      <w:r w:rsidR="00FF5A36" w:rsidRPr="002F68E1">
        <w:rPr>
          <w:rFonts w:ascii="Cambria" w:hAnsi="Cambria" w:cs="Times New Roman"/>
          <w:sz w:val="24"/>
          <w:szCs w:val="24"/>
          <w:lang w:val="ro-RO"/>
        </w:rPr>
        <w:t>e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>) și h), art. 3 alin. (1), (2</w:t>
      </w:r>
      <w:r w:rsidR="00FF5A36" w:rsidRPr="002F68E1">
        <w:rPr>
          <w:rFonts w:ascii="Cambria" w:hAnsi="Cambria" w:cs="Times New Roman"/>
          <w:sz w:val="24"/>
          <w:szCs w:val="24"/>
          <w:lang w:val="ro-RO"/>
        </w:rPr>
        <w:t>)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 xml:space="preserve"> și</w:t>
      </w:r>
      <w:r w:rsidR="00FF5A36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>(3), art. 6 lit. a), c), e) și j), art. 7 alin. (1), lit. b) și e) si alin. (2) lit. h), art. 8, alin. (1) și alin. (3) lit. a), b) și e),</w:t>
      </w:r>
      <w:r w:rsidR="002E66E4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 xml:space="preserve">art. 9 alin. (1), lit. a), e), f) și h) și alin. (2), lit. b) și e), art. 10 </w:t>
      </w:r>
      <w:r w:rsidR="009E226B" w:rsidRPr="002F68E1">
        <w:rPr>
          <w:rFonts w:ascii="Cambria" w:hAnsi="Cambria" w:cs="Times New Roman"/>
          <w:sz w:val="24"/>
          <w:szCs w:val="24"/>
          <w:lang w:val="ro-RO"/>
        </w:rPr>
        <w:t xml:space="preserve">alin. (4), 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>alin. (5) și (5</w:t>
      </w:r>
      <w:r w:rsidR="00DC29D5" w:rsidRPr="002F68E1">
        <w:rPr>
          <w:rFonts w:ascii="Cambria" w:hAnsi="Cambria" w:cs="Times New Roman"/>
          <w:sz w:val="24"/>
          <w:szCs w:val="24"/>
          <w:vertAlign w:val="superscript"/>
          <w:lang w:val="ro-RO"/>
        </w:rPr>
        <w:t>1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>)</w:t>
      </w:r>
      <w:r w:rsidR="00221798" w:rsidRPr="002F68E1">
        <w:rPr>
          <w:rFonts w:ascii="Cambria" w:hAnsi="Cambria" w:cs="Times New Roman"/>
          <w:sz w:val="24"/>
          <w:szCs w:val="24"/>
          <w:lang w:val="ro-RO"/>
        </w:rPr>
        <w:t>,</w:t>
      </w:r>
      <w:r w:rsidR="002E66E4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221798" w:rsidRPr="002F68E1">
        <w:rPr>
          <w:rFonts w:ascii="Cambria" w:hAnsi="Cambria" w:cs="Times New Roman"/>
          <w:sz w:val="24"/>
          <w:szCs w:val="24"/>
          <w:lang w:val="ro-RO"/>
        </w:rPr>
        <w:t xml:space="preserve">precum </w:t>
      </w:r>
      <w:r w:rsidR="002E66E4" w:rsidRPr="002F68E1">
        <w:rPr>
          <w:rFonts w:ascii="Cambria" w:hAnsi="Cambria" w:cs="Times New Roman"/>
          <w:sz w:val="24"/>
          <w:szCs w:val="24"/>
          <w:lang w:val="ro-RO"/>
        </w:rPr>
        <w:t xml:space="preserve">și </w:t>
      </w:r>
      <w:r w:rsidR="00DC29D5" w:rsidRPr="002F68E1">
        <w:rPr>
          <w:rFonts w:ascii="Cambria" w:hAnsi="Cambria" w:cs="Times New Roman"/>
          <w:sz w:val="24"/>
          <w:szCs w:val="24"/>
          <w:lang w:val="ro-RO"/>
        </w:rPr>
        <w:t xml:space="preserve"> art. 27 din Legea serviciilor comunitare de utilități publice nr. 51/2006, republicată, cu modificările și completările ulterioare,</w:t>
      </w:r>
      <w:r w:rsidR="00847D41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</w:p>
    <w:p w:rsidR="00D44144" w:rsidRPr="002F68E1" w:rsidRDefault="00DC29D5" w:rsidP="001C76DC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>Legii serviciului de alimentare cu apă și de canalizare nr. 241/2006, republicată, cu modificările și completările ulterioare</w:t>
      </w:r>
      <w:r w:rsidR="00EA1F11" w:rsidRPr="002F68E1">
        <w:rPr>
          <w:rFonts w:ascii="Cambria" w:hAnsi="Cambria" w:cs="Times New Roman"/>
          <w:sz w:val="24"/>
          <w:szCs w:val="24"/>
          <w:lang w:val="ro-RO"/>
        </w:rPr>
        <w:t>,</w:t>
      </w:r>
      <w:r w:rsidR="00847D41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</w:p>
    <w:p w:rsidR="00781D3C" w:rsidRPr="002F68E1" w:rsidRDefault="00EA1F11" w:rsidP="001C76DC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>Hotărâr</w:t>
      </w:r>
      <w:r w:rsidR="00847D41" w:rsidRPr="002F68E1">
        <w:rPr>
          <w:rFonts w:ascii="Cambria" w:hAnsi="Cambria" w:cs="Times New Roman"/>
          <w:sz w:val="24"/>
          <w:szCs w:val="24"/>
          <w:lang w:val="ro-RO"/>
        </w:rPr>
        <w:t>ii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701D72" w:rsidRPr="002F68E1">
        <w:rPr>
          <w:rFonts w:ascii="Cambria" w:hAnsi="Cambria" w:cs="Times New Roman"/>
          <w:sz w:val="24"/>
          <w:szCs w:val="24"/>
          <w:lang w:val="ro-RO"/>
        </w:rPr>
        <w:t xml:space="preserve">Consiliul Local al comunei </w:t>
      </w:r>
      <w:r w:rsidR="001D23F7" w:rsidRPr="002F68E1">
        <w:rPr>
          <w:rFonts w:ascii="Cambria" w:hAnsi="Cambria" w:cs="Times New Roman"/>
          <w:sz w:val="24"/>
          <w:szCs w:val="24"/>
          <w:lang w:val="ro-RO"/>
        </w:rPr>
        <w:t xml:space="preserve">Dămienești </w:t>
      </w:r>
      <w:r w:rsidR="0053420D" w:rsidRPr="002F68E1">
        <w:rPr>
          <w:rFonts w:ascii="Cambria" w:hAnsi="Cambria" w:cs="Times New Roman"/>
          <w:sz w:val="24"/>
          <w:szCs w:val="24"/>
          <w:lang w:val="ro-RO"/>
        </w:rPr>
        <w:t>nr.</w:t>
      </w:r>
      <w:r w:rsidR="00FD0808">
        <w:rPr>
          <w:rFonts w:ascii="Cambria" w:hAnsi="Cambria" w:cs="Times New Roman"/>
          <w:sz w:val="24"/>
          <w:szCs w:val="24"/>
          <w:lang w:val="ro-RO"/>
        </w:rPr>
        <w:t xml:space="preserve"> 43</w:t>
      </w:r>
      <w:r w:rsidR="0053420D" w:rsidRPr="002F68E1">
        <w:rPr>
          <w:rFonts w:ascii="Cambria" w:hAnsi="Cambria" w:cs="Times New Roman"/>
          <w:sz w:val="24"/>
          <w:szCs w:val="24"/>
          <w:lang w:val="ro-RO"/>
        </w:rPr>
        <w:t xml:space="preserve"> din </w:t>
      </w:r>
      <w:r w:rsidR="00FD0808">
        <w:rPr>
          <w:rFonts w:ascii="Cambria" w:hAnsi="Cambria" w:cs="Times New Roman"/>
          <w:sz w:val="24"/>
          <w:szCs w:val="24"/>
          <w:lang w:val="ro-RO"/>
        </w:rPr>
        <w:t>19.08.2009</w:t>
      </w:r>
      <w:r w:rsidR="0089738E" w:rsidRPr="002F68E1">
        <w:rPr>
          <w:rFonts w:ascii="Cambria" w:hAnsi="Cambria" w:cs="Times New Roman"/>
          <w:sz w:val="24"/>
          <w:szCs w:val="24"/>
          <w:lang w:val="ro-RO"/>
        </w:rPr>
        <w:t>privind aprobarea Studiului de oportunitate privind delegarea gestiunii serviciului de alimentare cu apă şi de canalizare</w:t>
      </w:r>
      <w:r w:rsidR="00781D3C" w:rsidRPr="002F68E1">
        <w:rPr>
          <w:rFonts w:ascii="Cambria" w:hAnsi="Cambria" w:cs="Times New Roman"/>
          <w:sz w:val="24"/>
          <w:szCs w:val="24"/>
          <w:lang w:val="ro-RO"/>
        </w:rPr>
        <w:t xml:space="preserve"> al comunei </w:t>
      </w:r>
      <w:r w:rsidR="00FD0808">
        <w:rPr>
          <w:rFonts w:ascii="Cambria" w:hAnsi="Cambria" w:cs="Times New Roman"/>
          <w:sz w:val="24"/>
          <w:szCs w:val="24"/>
          <w:lang w:val="ro-RO"/>
        </w:rPr>
        <w:t xml:space="preserve">Dămienești </w:t>
      </w:r>
      <w:r w:rsidR="00781D3C" w:rsidRPr="002F68E1">
        <w:rPr>
          <w:rFonts w:ascii="Cambria" w:hAnsi="Cambria" w:cs="Times New Roman"/>
          <w:sz w:val="24"/>
          <w:szCs w:val="24"/>
          <w:lang w:val="ro-RO"/>
        </w:rPr>
        <w:t>și a c</w:t>
      </w:r>
      <w:r w:rsidR="0089738E" w:rsidRPr="002F68E1">
        <w:rPr>
          <w:rFonts w:ascii="Cambria" w:hAnsi="Cambria" w:cs="Times New Roman"/>
          <w:sz w:val="24"/>
          <w:szCs w:val="24"/>
          <w:lang w:val="ro-RO"/>
        </w:rPr>
        <w:t xml:space="preserve">ontractului de delegare directă a gestiunii </w:t>
      </w:r>
      <w:r w:rsidR="00781D3C" w:rsidRPr="002F68E1">
        <w:rPr>
          <w:rFonts w:ascii="Cambria" w:hAnsi="Cambria" w:cs="Times New Roman"/>
          <w:sz w:val="24"/>
          <w:szCs w:val="24"/>
          <w:lang w:val="ro-RO"/>
        </w:rPr>
        <w:t>serviciului de alimentare cu apă şi de canalizare</w:t>
      </w:r>
      <w:r w:rsidR="00B96D69" w:rsidRPr="002F68E1">
        <w:rPr>
          <w:rFonts w:ascii="Cambria" w:hAnsi="Cambria" w:cs="Times New Roman"/>
          <w:sz w:val="24"/>
          <w:szCs w:val="24"/>
          <w:lang w:val="ro-RO"/>
        </w:rPr>
        <w:t>,</w:t>
      </w:r>
    </w:p>
    <w:p w:rsidR="00701D72" w:rsidRPr="002F68E1" w:rsidRDefault="00B96D69" w:rsidP="001C76DC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>Contractul</w:t>
      </w:r>
      <w:r w:rsidR="00847D41" w:rsidRPr="002F68E1">
        <w:rPr>
          <w:rFonts w:ascii="Cambria" w:hAnsi="Cambria" w:cs="Times New Roman"/>
          <w:sz w:val="24"/>
          <w:szCs w:val="24"/>
          <w:lang w:val="ro-RO"/>
        </w:rPr>
        <w:t>ui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de finanțare </w:t>
      </w:r>
      <w:r w:rsidR="00BC6734" w:rsidRPr="002F68E1">
        <w:rPr>
          <w:rFonts w:ascii="Cambria" w:hAnsi="Cambria" w:cs="Times New Roman"/>
          <w:sz w:val="24"/>
          <w:szCs w:val="24"/>
          <w:lang w:val="ro-RO"/>
        </w:rPr>
        <w:t>Program Operațional de Infrastructură Mare nr.423/03.12.2020;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</w:p>
    <w:p w:rsidR="00701D72" w:rsidRPr="002F68E1" w:rsidRDefault="00004998" w:rsidP="001C76DC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>Decizi</w:t>
      </w:r>
      <w:r w:rsidR="00780614" w:rsidRPr="002F68E1">
        <w:rPr>
          <w:rFonts w:ascii="Cambria" w:hAnsi="Cambria" w:cs="Times New Roman"/>
          <w:sz w:val="24"/>
          <w:szCs w:val="24"/>
          <w:lang w:val="ro-RO"/>
        </w:rPr>
        <w:t>ei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Consiliului Director al </w:t>
      </w:r>
      <w:r w:rsidR="00785EE5" w:rsidRPr="002F68E1">
        <w:rPr>
          <w:rFonts w:ascii="Cambria" w:hAnsi="Cambria" w:cs="Times New Roman"/>
          <w:sz w:val="24"/>
          <w:szCs w:val="24"/>
          <w:lang w:val="ro-RO"/>
        </w:rPr>
        <w:t>Asociației de Dezvoltare Intercomunitară Bacău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nr. 9 din 28.04.2021,</w:t>
      </w:r>
    </w:p>
    <w:p w:rsidR="00B96D69" w:rsidRPr="002F68E1" w:rsidRDefault="00701D72" w:rsidP="001C76DC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 xml:space="preserve">Hotărârii Consiliul Local </w:t>
      </w:r>
      <w:r w:rsidR="001D23F7" w:rsidRPr="002F68E1">
        <w:rPr>
          <w:rFonts w:ascii="Cambria" w:hAnsi="Cambria" w:cs="Times New Roman"/>
          <w:sz w:val="24"/>
          <w:szCs w:val="24"/>
          <w:lang w:val="ro-RO"/>
        </w:rPr>
        <w:t xml:space="preserve">al 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comunei </w:t>
      </w:r>
      <w:r w:rsidR="001D23F7" w:rsidRPr="002F68E1">
        <w:rPr>
          <w:rFonts w:ascii="Cambria" w:hAnsi="Cambria" w:cs="Times New Roman"/>
          <w:sz w:val="24"/>
          <w:szCs w:val="24"/>
          <w:lang w:val="ro-RO"/>
        </w:rPr>
        <w:t>Dămienești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nr.</w:t>
      </w:r>
      <w:r w:rsidR="001C76DC" w:rsidRPr="002F68E1">
        <w:rPr>
          <w:rFonts w:ascii="Cambria" w:hAnsi="Cambria" w:cs="Times New Roman"/>
          <w:sz w:val="24"/>
          <w:szCs w:val="24"/>
          <w:lang w:val="ro-RO"/>
        </w:rPr>
        <w:t xml:space="preserve"> 25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din </w:t>
      </w:r>
      <w:r w:rsidR="001C76DC" w:rsidRPr="002F68E1">
        <w:rPr>
          <w:rFonts w:ascii="Cambria" w:hAnsi="Cambria" w:cs="Times New Roman"/>
          <w:sz w:val="24"/>
          <w:szCs w:val="24"/>
          <w:lang w:val="ro-RO"/>
        </w:rPr>
        <w:t xml:space="preserve">27 mai 2021 </w:t>
      </w:r>
      <w:r w:rsidR="00004998" w:rsidRPr="002F68E1">
        <w:rPr>
          <w:rFonts w:ascii="Cambria" w:hAnsi="Cambria" w:cs="Times New Roman"/>
          <w:sz w:val="24"/>
          <w:szCs w:val="24"/>
          <w:lang w:val="ro-RO"/>
        </w:rPr>
        <w:t xml:space="preserve"> privind stabilirea limitelor de reprezentare a reprezentantului legal </w:t>
      </w:r>
      <w:r w:rsidR="006B43C4" w:rsidRPr="002F68E1">
        <w:rPr>
          <w:rFonts w:ascii="Cambria" w:hAnsi="Cambria" w:cs="Times New Roman"/>
          <w:sz w:val="24"/>
          <w:szCs w:val="24"/>
          <w:lang w:val="ro-RO"/>
        </w:rPr>
        <w:t xml:space="preserve">Unității Administrativ-Teritoriale comuna </w:t>
      </w:r>
      <w:r w:rsidR="001D23F7" w:rsidRPr="002F68E1">
        <w:rPr>
          <w:rFonts w:ascii="Cambria" w:hAnsi="Cambria" w:cs="Times New Roman"/>
          <w:sz w:val="24"/>
          <w:szCs w:val="24"/>
          <w:lang w:val="ro-RO"/>
        </w:rPr>
        <w:t>Dămienești</w:t>
      </w:r>
      <w:r w:rsidR="006B43C4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004998" w:rsidRPr="002F68E1">
        <w:rPr>
          <w:rFonts w:ascii="Cambria" w:hAnsi="Cambria" w:cs="Times New Roman"/>
          <w:sz w:val="24"/>
          <w:szCs w:val="24"/>
          <w:lang w:val="ro-RO"/>
        </w:rPr>
        <w:t xml:space="preserve">în Adunarea Generală a Acţionarilor a S.C. Compania Regională de Apă Bacău S.A., la care </w:t>
      </w:r>
      <w:r w:rsidR="006B43C4" w:rsidRPr="002F68E1">
        <w:rPr>
          <w:rFonts w:ascii="Cambria" w:hAnsi="Cambria" w:cs="Times New Roman"/>
          <w:sz w:val="24"/>
          <w:szCs w:val="24"/>
          <w:lang w:val="ro-RO"/>
        </w:rPr>
        <w:t xml:space="preserve">comuna </w:t>
      </w:r>
      <w:r w:rsidR="001D23F7" w:rsidRPr="002F68E1">
        <w:rPr>
          <w:rFonts w:ascii="Cambria" w:hAnsi="Cambria" w:cs="Times New Roman"/>
          <w:sz w:val="24"/>
          <w:szCs w:val="24"/>
          <w:lang w:val="ro-RO"/>
        </w:rPr>
        <w:t xml:space="preserve">Dămienești </w:t>
      </w:r>
      <w:r w:rsidR="00004998" w:rsidRPr="002F68E1">
        <w:rPr>
          <w:rFonts w:ascii="Cambria" w:hAnsi="Cambria" w:cs="Times New Roman"/>
          <w:sz w:val="24"/>
          <w:szCs w:val="24"/>
          <w:lang w:val="ro-RO"/>
        </w:rPr>
        <w:t>este acţionar, respectiv în AGA Asociaţiei de Dezvoltare Intercomunitară Bacău</w:t>
      </w:r>
      <w:r w:rsidR="00B96D69" w:rsidRPr="002F68E1">
        <w:rPr>
          <w:rFonts w:ascii="Cambria" w:hAnsi="Cambria" w:cs="Times New Roman"/>
          <w:sz w:val="24"/>
          <w:szCs w:val="24"/>
          <w:lang w:val="ro-RO"/>
        </w:rPr>
        <w:t>,</w:t>
      </w:r>
    </w:p>
    <w:p w:rsidR="00DC29D5" w:rsidRPr="002F68E1" w:rsidRDefault="003B5982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b/>
          <w:sz w:val="24"/>
          <w:szCs w:val="24"/>
          <w:lang w:val="ro-RO"/>
        </w:rPr>
        <w:t>În baza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prevederilor art. </w:t>
      </w:r>
      <w:r w:rsidR="009B7729" w:rsidRPr="002F68E1">
        <w:rPr>
          <w:rFonts w:ascii="Cambria" w:hAnsi="Cambria" w:cs="Times New Roman"/>
          <w:sz w:val="24"/>
          <w:szCs w:val="24"/>
          <w:lang w:val="ro-RO"/>
        </w:rPr>
        <w:t>8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alin. (</w:t>
      </w:r>
      <w:r w:rsidR="009B7729" w:rsidRPr="002F68E1">
        <w:rPr>
          <w:rFonts w:ascii="Cambria" w:hAnsi="Cambria" w:cs="Times New Roman"/>
          <w:sz w:val="24"/>
          <w:szCs w:val="24"/>
          <w:lang w:val="ro-RO"/>
        </w:rPr>
        <w:t>3</w:t>
      </w:r>
      <w:r w:rsidRPr="002F68E1">
        <w:rPr>
          <w:rFonts w:ascii="Cambria" w:hAnsi="Cambria" w:cs="Times New Roman"/>
          <w:sz w:val="24"/>
          <w:szCs w:val="24"/>
          <w:lang w:val="ro-RO"/>
        </w:rPr>
        <w:t>)</w:t>
      </w:r>
      <w:r w:rsidR="00FF2909" w:rsidRPr="002F68E1">
        <w:rPr>
          <w:rFonts w:ascii="Cambria" w:hAnsi="Cambria" w:cs="Times New Roman"/>
          <w:sz w:val="24"/>
          <w:szCs w:val="24"/>
          <w:lang w:val="ro-RO"/>
        </w:rPr>
        <w:t xml:space="preserve">, </w:t>
      </w:r>
      <w:r w:rsidR="00BB126B" w:rsidRPr="002F68E1">
        <w:rPr>
          <w:rFonts w:ascii="Cambria" w:hAnsi="Cambria" w:cs="Times New Roman"/>
          <w:sz w:val="24"/>
          <w:szCs w:val="24"/>
          <w:lang w:val="ro-RO"/>
        </w:rPr>
        <w:t xml:space="preserve">art. 9^1 lit. d), </w:t>
      </w:r>
      <w:r w:rsidR="0033039F" w:rsidRPr="002F68E1">
        <w:rPr>
          <w:rFonts w:ascii="Cambria" w:hAnsi="Cambria" w:cs="Times New Roman"/>
          <w:sz w:val="24"/>
          <w:szCs w:val="24"/>
          <w:lang w:val="ro-RO"/>
        </w:rPr>
        <w:t>art. 10 alin. (2)</w:t>
      </w:r>
      <w:r w:rsidR="00FF2909" w:rsidRPr="002F68E1">
        <w:rPr>
          <w:rFonts w:ascii="Cambria" w:hAnsi="Cambria" w:cs="Times New Roman"/>
          <w:sz w:val="24"/>
          <w:szCs w:val="24"/>
          <w:lang w:val="ro-RO"/>
        </w:rPr>
        <w:t xml:space="preserve"> și art. 11 alin. (2) lit. k) </w:t>
      </w:r>
      <w:r w:rsidR="00CF1567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din </w:t>
      </w:r>
      <w:r w:rsidR="009B7729" w:rsidRPr="002F68E1">
        <w:rPr>
          <w:rFonts w:ascii="Cambria" w:hAnsi="Cambria" w:cs="Times New Roman"/>
          <w:sz w:val="24"/>
          <w:szCs w:val="24"/>
          <w:lang w:val="ro-RO"/>
        </w:rPr>
        <w:t>Actul constitutiv</w:t>
      </w:r>
      <w:r w:rsidR="00BB126B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9B7729" w:rsidRPr="002F68E1">
        <w:rPr>
          <w:rFonts w:ascii="Cambria" w:hAnsi="Cambria" w:cs="Times New Roman"/>
          <w:sz w:val="24"/>
          <w:szCs w:val="24"/>
          <w:lang w:val="ro-RO"/>
        </w:rPr>
        <w:t>al</w:t>
      </w:r>
      <w:r w:rsidR="00BB126B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9B7729" w:rsidRPr="002F68E1">
        <w:rPr>
          <w:rFonts w:ascii="Cambria" w:hAnsi="Cambria" w:cs="Times New Roman"/>
          <w:sz w:val="24"/>
          <w:szCs w:val="24"/>
          <w:lang w:val="ro-RO"/>
        </w:rPr>
        <w:t>S.C. Compania Regională de Apă Bacău S.A.</w:t>
      </w:r>
      <w:r w:rsidR="00DE6626" w:rsidRPr="002F68E1">
        <w:rPr>
          <w:rFonts w:ascii="Cambria" w:hAnsi="Cambria" w:cs="Times New Roman"/>
          <w:sz w:val="24"/>
          <w:szCs w:val="24"/>
          <w:lang w:val="ro-RO"/>
        </w:rPr>
        <w:t xml:space="preserve"> precum și ale art.17</w:t>
      </w:r>
      <w:r w:rsidR="00C97840" w:rsidRPr="002F68E1">
        <w:rPr>
          <w:rFonts w:ascii="Cambria" w:hAnsi="Cambria" w:cs="Times New Roman"/>
          <w:sz w:val="24"/>
          <w:szCs w:val="24"/>
          <w:lang w:val="ro-RO"/>
        </w:rPr>
        <w:t xml:space="preserve"> alin. (2) lit. a) pct. 4 lit. e) din Statutul Asociației de Dezvoltare Intercomunitară Bacău</w:t>
      </w:r>
      <w:r w:rsidRPr="002F68E1">
        <w:rPr>
          <w:rFonts w:ascii="Cambria" w:hAnsi="Cambria" w:cs="Times New Roman"/>
          <w:sz w:val="24"/>
          <w:szCs w:val="24"/>
          <w:lang w:val="ro-RO"/>
        </w:rPr>
        <w:t>,</w:t>
      </w:r>
    </w:p>
    <w:p w:rsidR="00F56C56" w:rsidRDefault="00F56C56" w:rsidP="001C76DC">
      <w:pPr>
        <w:spacing w:after="0" w:line="240" w:lineRule="auto"/>
        <w:ind w:firstLine="720"/>
        <w:jc w:val="both"/>
        <w:rPr>
          <w:rFonts w:ascii="Cambria" w:hAnsi="Cambria" w:cs="Times New Roman"/>
          <w:b/>
          <w:sz w:val="24"/>
          <w:szCs w:val="24"/>
          <w:lang w:val="ro-RO"/>
        </w:rPr>
      </w:pPr>
    </w:p>
    <w:p w:rsidR="00F56C56" w:rsidRDefault="00F56C56" w:rsidP="001C76DC">
      <w:pPr>
        <w:spacing w:after="0" w:line="240" w:lineRule="auto"/>
        <w:ind w:firstLine="720"/>
        <w:jc w:val="both"/>
        <w:rPr>
          <w:rFonts w:ascii="Cambria" w:hAnsi="Cambria" w:cs="Times New Roman"/>
          <w:b/>
          <w:sz w:val="24"/>
          <w:szCs w:val="24"/>
          <w:lang w:val="ro-RO"/>
        </w:rPr>
      </w:pPr>
    </w:p>
    <w:p w:rsidR="00CE356D" w:rsidRPr="002F68E1" w:rsidRDefault="00CE356D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b/>
          <w:sz w:val="24"/>
          <w:szCs w:val="24"/>
          <w:lang w:val="ro-RO"/>
        </w:rPr>
        <w:t>Văzând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adres</w:t>
      </w:r>
      <w:r w:rsidR="00055D07" w:rsidRPr="002F68E1">
        <w:rPr>
          <w:rFonts w:ascii="Cambria" w:hAnsi="Cambria" w:cs="Times New Roman"/>
          <w:sz w:val="24"/>
          <w:szCs w:val="24"/>
          <w:lang w:val="ro-RO"/>
        </w:rPr>
        <w:t>a</w:t>
      </w:r>
      <w:r w:rsidR="00FC2011" w:rsidRPr="002F68E1">
        <w:rPr>
          <w:rFonts w:ascii="Cambria" w:hAnsi="Cambria" w:cs="Times New Roman"/>
          <w:sz w:val="24"/>
          <w:szCs w:val="24"/>
          <w:lang w:val="ro-RO"/>
        </w:rPr>
        <w:t xml:space="preserve"> Companiei Regionale de Apă Bacău S.A. 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nr. </w:t>
      </w:r>
      <w:r w:rsidR="001365F2" w:rsidRPr="00093930">
        <w:rPr>
          <w:rFonts w:ascii="Cambria" w:hAnsi="Cambria" w:cs="Times New Roman"/>
          <w:color w:val="FF0000"/>
          <w:sz w:val="24"/>
          <w:szCs w:val="24"/>
          <w:lang w:val="ro-RO"/>
        </w:rPr>
        <w:t>6177</w:t>
      </w:r>
      <w:r w:rsidRPr="00093930">
        <w:rPr>
          <w:rFonts w:ascii="Cambria" w:hAnsi="Cambria" w:cs="Times New Roman"/>
          <w:color w:val="FF0000"/>
          <w:sz w:val="24"/>
          <w:szCs w:val="24"/>
          <w:lang w:val="ro-RO"/>
        </w:rPr>
        <w:t xml:space="preserve"> din </w:t>
      </w:r>
      <w:r w:rsidR="00FC2011" w:rsidRPr="00093930">
        <w:rPr>
          <w:rFonts w:ascii="Cambria" w:hAnsi="Cambria" w:cs="Times New Roman"/>
          <w:color w:val="FF0000"/>
          <w:sz w:val="24"/>
          <w:szCs w:val="24"/>
          <w:lang w:val="ro-RO"/>
        </w:rPr>
        <w:t>2</w:t>
      </w:r>
      <w:r w:rsidR="001365F2" w:rsidRPr="00093930">
        <w:rPr>
          <w:rFonts w:ascii="Cambria" w:hAnsi="Cambria" w:cs="Times New Roman"/>
          <w:color w:val="FF0000"/>
          <w:sz w:val="24"/>
          <w:szCs w:val="24"/>
          <w:lang w:val="ro-RO"/>
        </w:rPr>
        <w:t>4</w:t>
      </w:r>
      <w:r w:rsidR="00073528" w:rsidRPr="00093930">
        <w:rPr>
          <w:rFonts w:ascii="Cambria" w:hAnsi="Cambria" w:cs="Times New Roman"/>
          <w:color w:val="FF0000"/>
          <w:sz w:val="24"/>
          <w:szCs w:val="24"/>
          <w:lang w:val="ro-RO"/>
        </w:rPr>
        <w:t>.0</w:t>
      </w:r>
      <w:r w:rsidR="001365F2" w:rsidRPr="00093930">
        <w:rPr>
          <w:rFonts w:ascii="Cambria" w:hAnsi="Cambria" w:cs="Times New Roman"/>
          <w:color w:val="FF0000"/>
          <w:sz w:val="24"/>
          <w:szCs w:val="24"/>
          <w:lang w:val="ro-RO"/>
        </w:rPr>
        <w:t>5</w:t>
      </w:r>
      <w:r w:rsidR="00073528" w:rsidRPr="00093930">
        <w:rPr>
          <w:rFonts w:ascii="Cambria" w:hAnsi="Cambria" w:cs="Times New Roman"/>
          <w:color w:val="FF0000"/>
          <w:sz w:val="24"/>
          <w:szCs w:val="24"/>
          <w:lang w:val="ro-RO"/>
        </w:rPr>
        <w:t>.</w:t>
      </w:r>
      <w:r w:rsidRPr="00093930">
        <w:rPr>
          <w:rFonts w:ascii="Cambria" w:hAnsi="Cambria" w:cs="Times New Roman"/>
          <w:color w:val="FF0000"/>
          <w:sz w:val="24"/>
          <w:szCs w:val="24"/>
          <w:lang w:val="ro-RO"/>
        </w:rPr>
        <w:t>2021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, înregistrată la </w:t>
      </w:r>
      <w:r w:rsidR="00C172F6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Unitatea Administrativ-Teritorială comuna </w:t>
      </w:r>
      <w:r w:rsidR="002F68E1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Dămienești </w:t>
      </w:r>
      <w:r w:rsidR="0089738E" w:rsidRPr="002F68E1">
        <w:rPr>
          <w:rFonts w:ascii="Cambria" w:hAnsi="Cambria" w:cs="Times New Roman"/>
          <w:sz w:val="24"/>
          <w:szCs w:val="24"/>
          <w:lang w:val="ro-RO"/>
        </w:rPr>
        <w:t>cu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1E5695" w:rsidRPr="002F68E1">
        <w:rPr>
          <w:rFonts w:ascii="Cambria" w:hAnsi="Cambria" w:cs="Times New Roman"/>
          <w:sz w:val="24"/>
          <w:szCs w:val="24"/>
          <w:lang w:val="ro-RO"/>
        </w:rPr>
        <w:t>nr. ......</w:t>
      </w:r>
      <w:r w:rsidR="00FD0808">
        <w:rPr>
          <w:rFonts w:ascii="Cambria" w:hAnsi="Cambria" w:cs="Times New Roman"/>
          <w:sz w:val="24"/>
          <w:szCs w:val="24"/>
          <w:lang w:val="ro-RO"/>
        </w:rPr>
        <w:t>....</w:t>
      </w:r>
      <w:r w:rsidR="001E5695" w:rsidRPr="002F68E1">
        <w:rPr>
          <w:rFonts w:ascii="Cambria" w:hAnsi="Cambria" w:cs="Times New Roman"/>
          <w:sz w:val="24"/>
          <w:szCs w:val="24"/>
          <w:lang w:val="ro-RO"/>
        </w:rPr>
        <w:t>.... din .......................</w:t>
      </w:r>
      <w:r w:rsidR="009D5B2A" w:rsidRPr="002F68E1">
        <w:rPr>
          <w:rFonts w:ascii="Cambria" w:hAnsi="Cambria" w:cs="Times New Roman"/>
          <w:sz w:val="24"/>
          <w:szCs w:val="24"/>
          <w:lang w:val="ro-RO"/>
        </w:rPr>
        <w:t xml:space="preserve"> - privind</w:t>
      </w:r>
      <w:r w:rsidR="00FC2011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9D5B2A" w:rsidRPr="002F68E1">
        <w:rPr>
          <w:rFonts w:ascii="Cambria" w:hAnsi="Cambria" w:cs="Times New Roman"/>
          <w:sz w:val="24"/>
          <w:szCs w:val="24"/>
          <w:lang w:val="ro-RO"/>
        </w:rPr>
        <w:t>convocarea Adunării Generale Ordinare a Acționarilor S.C. CRAB S.A. în data de 2</w:t>
      </w:r>
      <w:r w:rsidR="001365F2" w:rsidRPr="002F68E1">
        <w:rPr>
          <w:rFonts w:ascii="Cambria" w:hAnsi="Cambria" w:cs="Times New Roman"/>
          <w:sz w:val="24"/>
          <w:szCs w:val="24"/>
          <w:lang w:val="ro-RO"/>
        </w:rPr>
        <w:t>8</w:t>
      </w:r>
      <w:r w:rsidR="009D5B2A" w:rsidRPr="002F68E1">
        <w:rPr>
          <w:rFonts w:ascii="Cambria" w:hAnsi="Cambria" w:cs="Times New Roman"/>
          <w:sz w:val="24"/>
          <w:szCs w:val="24"/>
          <w:lang w:val="ro-RO"/>
        </w:rPr>
        <w:t>.0</w:t>
      </w:r>
      <w:r w:rsidR="001365F2" w:rsidRPr="002F68E1">
        <w:rPr>
          <w:rFonts w:ascii="Cambria" w:hAnsi="Cambria" w:cs="Times New Roman"/>
          <w:sz w:val="24"/>
          <w:szCs w:val="24"/>
          <w:lang w:val="ro-RO"/>
        </w:rPr>
        <w:t>6</w:t>
      </w:r>
      <w:r w:rsidR="009D5B2A" w:rsidRPr="002F68E1">
        <w:rPr>
          <w:rFonts w:ascii="Cambria" w:hAnsi="Cambria" w:cs="Times New Roman"/>
          <w:sz w:val="24"/>
          <w:szCs w:val="24"/>
          <w:lang w:val="ro-RO"/>
        </w:rPr>
        <w:t>.2021</w:t>
      </w:r>
      <w:r w:rsidR="002D2551" w:rsidRPr="002F68E1">
        <w:rPr>
          <w:rFonts w:ascii="Cambria" w:hAnsi="Cambria" w:cs="Times New Roman"/>
          <w:sz w:val="24"/>
          <w:szCs w:val="24"/>
          <w:lang w:val="ro-RO"/>
        </w:rPr>
        <w:t xml:space="preserve"> și </w:t>
      </w:r>
      <w:r w:rsidR="001365F2" w:rsidRPr="002F68E1">
        <w:rPr>
          <w:rFonts w:ascii="Cambria" w:hAnsi="Cambria" w:cs="Times New Roman"/>
          <w:sz w:val="24"/>
          <w:szCs w:val="24"/>
          <w:lang w:val="ro-RO"/>
        </w:rPr>
        <w:t xml:space="preserve">comunicarea </w:t>
      </w:r>
      <w:r w:rsidR="002D2551" w:rsidRPr="002F68E1">
        <w:rPr>
          <w:rFonts w:ascii="Cambria" w:hAnsi="Cambria" w:cs="Times New Roman"/>
          <w:sz w:val="24"/>
          <w:szCs w:val="24"/>
          <w:lang w:val="ro-RO"/>
        </w:rPr>
        <w:t>ordin</w:t>
      </w:r>
      <w:r w:rsidR="001365F2" w:rsidRPr="002F68E1">
        <w:rPr>
          <w:rFonts w:ascii="Cambria" w:hAnsi="Cambria" w:cs="Times New Roman"/>
          <w:sz w:val="24"/>
          <w:szCs w:val="24"/>
          <w:lang w:val="ro-RO"/>
        </w:rPr>
        <w:t>ii</w:t>
      </w:r>
      <w:r w:rsidR="002D2551" w:rsidRPr="002F68E1">
        <w:rPr>
          <w:rFonts w:ascii="Cambria" w:hAnsi="Cambria" w:cs="Times New Roman"/>
          <w:sz w:val="24"/>
          <w:szCs w:val="24"/>
          <w:lang w:val="ro-RO"/>
        </w:rPr>
        <w:t xml:space="preserve">  de zi a ședinței</w:t>
      </w:r>
      <w:r w:rsidR="00523251" w:rsidRPr="002F68E1">
        <w:rPr>
          <w:rFonts w:ascii="Cambria" w:hAnsi="Cambria" w:cs="Times New Roman"/>
          <w:sz w:val="24"/>
          <w:szCs w:val="24"/>
          <w:lang w:val="ro-RO"/>
        </w:rPr>
        <w:t xml:space="preserve">, precum 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>și adresa Asociației de Dezvoltare Intercomunitară Bacău</w:t>
      </w:r>
      <w:r w:rsidR="00946E74" w:rsidRPr="002F68E1">
        <w:rPr>
          <w:rFonts w:ascii="Cambria" w:hAnsi="Cambria" w:cs="Times New Roman"/>
          <w:sz w:val="24"/>
          <w:szCs w:val="24"/>
          <w:lang w:val="ro-RO"/>
        </w:rPr>
        <w:t>,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946E74"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în calitate de autoritate tutelară</w:t>
      </w:r>
      <w:r w:rsidR="00946E74" w:rsidRPr="002F68E1">
        <w:rPr>
          <w:rFonts w:ascii="Cambria" w:hAnsi="Cambria" w:cs="Times New Roman"/>
          <w:sz w:val="24"/>
          <w:szCs w:val="24"/>
          <w:lang w:val="ro-RO"/>
        </w:rPr>
        <w:t xml:space="preserve">, 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>nr.</w:t>
      </w:r>
      <w:r w:rsidR="001E5695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093930">
        <w:rPr>
          <w:rFonts w:ascii="Cambria" w:hAnsi="Cambria" w:cs="Times New Roman"/>
          <w:sz w:val="24"/>
          <w:szCs w:val="24"/>
          <w:lang w:val="ro-RO"/>
        </w:rPr>
        <w:t>488</w:t>
      </w:r>
      <w:r w:rsidR="001E5695" w:rsidRPr="002F68E1">
        <w:rPr>
          <w:rFonts w:ascii="Cambria" w:hAnsi="Cambria" w:cs="Times New Roman"/>
          <w:sz w:val="24"/>
          <w:szCs w:val="24"/>
          <w:lang w:val="ro-RO"/>
        </w:rPr>
        <w:t xml:space="preserve">. din </w:t>
      </w:r>
      <w:r w:rsidR="00934197" w:rsidRPr="002F68E1">
        <w:rPr>
          <w:rFonts w:ascii="Cambria" w:hAnsi="Cambria" w:cs="Times New Roman"/>
          <w:sz w:val="24"/>
          <w:szCs w:val="24"/>
          <w:lang w:val="ro-RO"/>
        </w:rPr>
        <w:t>1</w:t>
      </w:r>
      <w:r w:rsidR="00093930">
        <w:rPr>
          <w:rFonts w:ascii="Cambria" w:hAnsi="Cambria" w:cs="Times New Roman"/>
          <w:sz w:val="24"/>
          <w:szCs w:val="24"/>
          <w:lang w:val="ro-RO"/>
        </w:rPr>
        <w:t>8</w:t>
      </w:r>
      <w:r w:rsidR="00934197" w:rsidRPr="002F68E1">
        <w:rPr>
          <w:rFonts w:ascii="Cambria" w:hAnsi="Cambria" w:cs="Times New Roman"/>
          <w:sz w:val="24"/>
          <w:szCs w:val="24"/>
          <w:lang w:val="ro-RO"/>
        </w:rPr>
        <w:t>.06.2021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 xml:space="preserve">, înregistrată la </w:t>
      </w:r>
      <w:r w:rsidR="00C172F6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Unitatea Administrativ-Teritorială comuna </w:t>
      </w:r>
      <w:r w:rsidR="002F68E1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>Dămienești</w:t>
      </w:r>
      <w:r w:rsidR="00C172F6" w:rsidRPr="002F68E1">
        <w:rPr>
          <w:rFonts w:ascii="Cambria" w:hAnsi="Cambria" w:cs="Times New Roman"/>
          <w:sz w:val="24"/>
          <w:szCs w:val="24"/>
          <w:lang w:val="ro-RO"/>
        </w:rPr>
        <w:t xml:space="preserve"> cu </w:t>
      </w:r>
      <w:r w:rsidR="001E5695" w:rsidRPr="002F68E1">
        <w:rPr>
          <w:rFonts w:ascii="Cambria" w:hAnsi="Cambria" w:cs="Times New Roman"/>
          <w:sz w:val="24"/>
          <w:szCs w:val="24"/>
          <w:lang w:val="ro-RO"/>
        </w:rPr>
        <w:t xml:space="preserve">nr. </w:t>
      </w:r>
      <w:r w:rsidR="00093930">
        <w:rPr>
          <w:rFonts w:ascii="Cambria" w:hAnsi="Cambria" w:cs="Times New Roman"/>
          <w:sz w:val="24"/>
          <w:szCs w:val="24"/>
          <w:lang w:val="ro-RO"/>
        </w:rPr>
        <w:t>2376</w:t>
      </w:r>
      <w:r w:rsidR="001E5695" w:rsidRPr="002F68E1">
        <w:rPr>
          <w:rFonts w:ascii="Cambria" w:hAnsi="Cambria" w:cs="Times New Roman"/>
          <w:sz w:val="24"/>
          <w:szCs w:val="24"/>
          <w:lang w:val="ro-RO"/>
        </w:rPr>
        <w:t xml:space="preserve"> din </w:t>
      </w:r>
      <w:r w:rsidR="00093930">
        <w:rPr>
          <w:rFonts w:ascii="Cambria" w:hAnsi="Cambria" w:cs="Times New Roman"/>
          <w:sz w:val="24"/>
          <w:szCs w:val="24"/>
          <w:lang w:val="ro-RO"/>
        </w:rPr>
        <w:t>18.06.2021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 xml:space="preserve"> - privind convocarea Adunării Generale a </w:t>
      </w:r>
      <w:r w:rsidR="00AB310C" w:rsidRPr="002F68E1">
        <w:rPr>
          <w:rFonts w:ascii="Cambria" w:hAnsi="Cambria" w:cs="Times New Roman"/>
          <w:sz w:val="24"/>
          <w:szCs w:val="24"/>
          <w:lang w:val="ro-RO"/>
        </w:rPr>
        <w:t>Asociației de Dezvoltare Intercomunitare Bacău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AB310C" w:rsidRPr="002F68E1">
        <w:rPr>
          <w:rFonts w:ascii="Cambria" w:hAnsi="Cambria" w:cs="Times New Roman"/>
          <w:sz w:val="24"/>
          <w:szCs w:val="24"/>
          <w:lang w:val="ro-RO"/>
        </w:rPr>
        <w:t xml:space="preserve">pentru 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 xml:space="preserve">data de </w:t>
      </w:r>
      <w:r w:rsidR="00934197" w:rsidRPr="002F68E1">
        <w:rPr>
          <w:rFonts w:ascii="Cambria" w:hAnsi="Cambria" w:cs="Times New Roman"/>
          <w:sz w:val="24"/>
          <w:szCs w:val="24"/>
          <w:lang w:val="ro-RO"/>
        </w:rPr>
        <w:t>25.06.</w:t>
      </w:r>
      <w:r w:rsidR="001E5695" w:rsidRPr="002F68E1">
        <w:rPr>
          <w:rFonts w:ascii="Cambria" w:hAnsi="Cambria" w:cs="Times New Roman"/>
          <w:sz w:val="24"/>
          <w:szCs w:val="24"/>
          <w:lang w:val="ro-RO"/>
        </w:rPr>
        <w:t>2</w:t>
      </w:r>
      <w:r w:rsidR="00B51688" w:rsidRPr="002F68E1">
        <w:rPr>
          <w:rFonts w:ascii="Cambria" w:hAnsi="Cambria" w:cs="Times New Roman"/>
          <w:sz w:val="24"/>
          <w:szCs w:val="24"/>
          <w:lang w:val="ro-RO"/>
        </w:rPr>
        <w:t>021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; </w:t>
      </w:r>
    </w:p>
    <w:p w:rsidR="00DC29D5" w:rsidRPr="002F68E1" w:rsidRDefault="003B5982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sz w:val="24"/>
          <w:szCs w:val="24"/>
          <w:lang w:val="ro-RO"/>
        </w:rPr>
        <w:t xml:space="preserve">Ținând seama de Referatul de aprobare al 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 xml:space="preserve">inițiatorului,  </w:t>
      </w:r>
      <w:r w:rsidR="009B7156" w:rsidRPr="002F68E1">
        <w:rPr>
          <w:rFonts w:ascii="Cambria" w:hAnsi="Cambria" w:cs="Times New Roman"/>
          <w:sz w:val="24"/>
          <w:szCs w:val="24"/>
          <w:lang w:val="ro-RO"/>
        </w:rPr>
        <w:t>primar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 xml:space="preserve"> Răileanu Vasilică Cătălin, </w:t>
      </w:r>
      <w:r w:rsidR="009B7156" w:rsidRPr="002F68E1">
        <w:rPr>
          <w:rFonts w:ascii="Cambria" w:hAnsi="Cambria" w:cs="Times New Roman"/>
          <w:sz w:val="24"/>
          <w:szCs w:val="24"/>
          <w:lang w:val="ro-RO"/>
        </w:rPr>
        <w:t>nr………… din………………… , de Raportul compartimentului de resort nr. …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>.....</w:t>
      </w:r>
      <w:r w:rsidR="009B7156" w:rsidRPr="002F68E1">
        <w:rPr>
          <w:rFonts w:ascii="Cambria" w:hAnsi="Cambria" w:cs="Times New Roman"/>
          <w:sz w:val="24"/>
          <w:szCs w:val="24"/>
          <w:lang w:val="ro-RO"/>
        </w:rPr>
        <w:t xml:space="preserve"> din ………………, precum și de avizele comisiilor de specialitate ale Consiliului Local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 xml:space="preserve"> Dămienești,</w:t>
      </w:r>
    </w:p>
    <w:p w:rsidR="00DC29D5" w:rsidRPr="002F68E1" w:rsidRDefault="003B5982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b/>
          <w:sz w:val="24"/>
          <w:szCs w:val="24"/>
          <w:lang w:val="ro-RO"/>
        </w:rPr>
        <w:t xml:space="preserve">În </w:t>
      </w:r>
      <w:r w:rsidR="00F20916" w:rsidRPr="002F68E1">
        <w:rPr>
          <w:rFonts w:ascii="Cambria" w:hAnsi="Cambria" w:cs="Times New Roman"/>
          <w:b/>
          <w:sz w:val="24"/>
          <w:szCs w:val="24"/>
          <w:lang w:val="ro-RO"/>
        </w:rPr>
        <w:t xml:space="preserve"> </w:t>
      </w:r>
      <w:r w:rsidR="00F35585" w:rsidRPr="002F68E1">
        <w:rPr>
          <w:rFonts w:ascii="Cambria" w:hAnsi="Cambria" w:cs="Times New Roman"/>
          <w:b/>
          <w:sz w:val="24"/>
          <w:szCs w:val="24"/>
          <w:lang w:val="ro-RO"/>
        </w:rPr>
        <w:t xml:space="preserve"> </w:t>
      </w:r>
      <w:r w:rsidRPr="002F68E1">
        <w:rPr>
          <w:rFonts w:ascii="Cambria" w:hAnsi="Cambria" w:cs="Times New Roman"/>
          <w:b/>
          <w:sz w:val="24"/>
          <w:szCs w:val="24"/>
          <w:lang w:val="ro-RO"/>
        </w:rPr>
        <w:t>temeiul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F35585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>art.  1</w:t>
      </w:r>
      <w:r w:rsidR="00E93FC4" w:rsidRPr="002F68E1">
        <w:rPr>
          <w:rFonts w:ascii="Cambria" w:hAnsi="Cambria" w:cs="Times New Roman"/>
          <w:sz w:val="24"/>
          <w:szCs w:val="24"/>
          <w:lang w:val="ro-RO"/>
        </w:rPr>
        <w:t>29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 xml:space="preserve">  alin.  (</w:t>
      </w:r>
      <w:r w:rsidR="00E93FC4" w:rsidRPr="002F68E1">
        <w:rPr>
          <w:rFonts w:ascii="Cambria" w:hAnsi="Cambria" w:cs="Times New Roman"/>
          <w:sz w:val="24"/>
          <w:szCs w:val="24"/>
          <w:lang w:val="ro-RO"/>
        </w:rPr>
        <w:t>2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>)  lit. a)  și  d), alin. (</w:t>
      </w:r>
      <w:r w:rsidR="00E93FC4" w:rsidRPr="002F68E1">
        <w:rPr>
          <w:rFonts w:ascii="Cambria" w:hAnsi="Cambria" w:cs="Times New Roman"/>
          <w:sz w:val="24"/>
          <w:szCs w:val="24"/>
          <w:lang w:val="ro-RO"/>
        </w:rPr>
        <w:t>3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>) lit. d) și alin. (</w:t>
      </w:r>
      <w:r w:rsidR="00EC74FB" w:rsidRPr="002F68E1">
        <w:rPr>
          <w:rFonts w:ascii="Cambria" w:hAnsi="Cambria" w:cs="Times New Roman"/>
          <w:sz w:val="24"/>
          <w:szCs w:val="24"/>
          <w:lang w:val="ro-RO"/>
        </w:rPr>
        <w:t>7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 xml:space="preserve">) lit. </w:t>
      </w:r>
      <w:r w:rsidR="00EC74FB" w:rsidRPr="002F68E1">
        <w:rPr>
          <w:rFonts w:ascii="Cambria" w:hAnsi="Cambria" w:cs="Times New Roman"/>
          <w:sz w:val="24"/>
          <w:szCs w:val="24"/>
          <w:lang w:val="ro-RO"/>
        </w:rPr>
        <w:t>n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>),  art. 139, alin. (3) lit. d)</w:t>
      </w:r>
      <w:r w:rsidR="00EC74FB" w:rsidRPr="002F68E1">
        <w:rPr>
          <w:rFonts w:ascii="Cambria" w:hAnsi="Cambria" w:cs="Times New Roman"/>
          <w:sz w:val="24"/>
          <w:szCs w:val="24"/>
          <w:lang w:val="ro-RO"/>
        </w:rPr>
        <w:t>, f)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 xml:space="preserve"> și g),  art. 1</w:t>
      </w:r>
      <w:r w:rsidR="00DB69B9" w:rsidRPr="002F68E1">
        <w:rPr>
          <w:rFonts w:ascii="Cambria" w:hAnsi="Cambria" w:cs="Times New Roman"/>
          <w:sz w:val="24"/>
          <w:szCs w:val="24"/>
          <w:lang w:val="ro-RO"/>
        </w:rPr>
        <w:t>32</w:t>
      </w:r>
      <w:r w:rsidR="006E798B" w:rsidRPr="002F68E1">
        <w:rPr>
          <w:rFonts w:ascii="Cambria" w:hAnsi="Cambria" w:cs="Times New Roman"/>
          <w:sz w:val="24"/>
          <w:szCs w:val="24"/>
          <w:lang w:val="ro-RO"/>
        </w:rPr>
        <w:t xml:space="preserve">, </w:t>
      </w:r>
      <w:r w:rsidR="00427353" w:rsidRPr="002F68E1">
        <w:rPr>
          <w:rFonts w:ascii="Cambria" w:hAnsi="Cambria" w:cs="Times New Roman"/>
          <w:sz w:val="24"/>
          <w:szCs w:val="24"/>
          <w:lang w:val="ro-RO"/>
        </w:rPr>
        <w:t>art. 1</w:t>
      </w:r>
      <w:r w:rsidR="00DB69B9" w:rsidRPr="002F68E1">
        <w:rPr>
          <w:rFonts w:ascii="Cambria" w:hAnsi="Cambria" w:cs="Times New Roman"/>
          <w:sz w:val="24"/>
          <w:szCs w:val="24"/>
          <w:lang w:val="ro-RO"/>
        </w:rPr>
        <w:t xml:space="preserve">54 </w:t>
      </w:r>
      <w:r w:rsidR="00427353" w:rsidRPr="002F68E1">
        <w:rPr>
          <w:rFonts w:ascii="Cambria" w:hAnsi="Cambria" w:cs="Times New Roman"/>
          <w:sz w:val="24"/>
          <w:szCs w:val="24"/>
          <w:lang w:val="ro-RO"/>
        </w:rPr>
        <w:t>alin. (</w:t>
      </w:r>
      <w:r w:rsidR="00DB69B9" w:rsidRPr="002F68E1">
        <w:rPr>
          <w:rFonts w:ascii="Cambria" w:hAnsi="Cambria" w:cs="Times New Roman"/>
          <w:sz w:val="24"/>
          <w:szCs w:val="24"/>
          <w:lang w:val="ro-RO"/>
        </w:rPr>
        <w:t>1</w:t>
      </w:r>
      <w:r w:rsidR="00427353" w:rsidRPr="002F68E1">
        <w:rPr>
          <w:rFonts w:ascii="Cambria" w:hAnsi="Cambria" w:cs="Times New Roman"/>
          <w:sz w:val="24"/>
          <w:szCs w:val="24"/>
          <w:lang w:val="ro-RO"/>
        </w:rPr>
        <w:t>)</w:t>
      </w:r>
      <w:r w:rsidR="00DB69B9" w:rsidRPr="002F68E1">
        <w:rPr>
          <w:rFonts w:ascii="Cambria" w:hAnsi="Cambria" w:cs="Times New Roman"/>
          <w:sz w:val="24"/>
          <w:szCs w:val="24"/>
          <w:lang w:val="ro-RO"/>
        </w:rPr>
        <w:t xml:space="preserve"> teza I, 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precum și al art. 196 alin. (1) lit. a) din Codul administrativ, cu modificările și completările ulterioare, </w:t>
      </w:r>
    </w:p>
    <w:p w:rsidR="00221798" w:rsidRPr="002F68E1" w:rsidRDefault="00221798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</w:p>
    <w:p w:rsidR="00DC29D5" w:rsidRPr="002F68E1" w:rsidRDefault="00DC29D5" w:rsidP="001C76DC">
      <w:pPr>
        <w:spacing w:line="240" w:lineRule="auto"/>
        <w:jc w:val="center"/>
        <w:rPr>
          <w:rFonts w:ascii="Cambria" w:hAnsi="Cambria" w:cs="Times New Roman"/>
          <w:b/>
          <w:bCs/>
          <w:sz w:val="24"/>
          <w:szCs w:val="24"/>
          <w:lang w:val="ro-RO"/>
        </w:rPr>
      </w:pPr>
      <w:r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HOTĂRĂȘTE:</w:t>
      </w:r>
    </w:p>
    <w:p w:rsidR="00C95E9B" w:rsidRPr="002F68E1" w:rsidRDefault="00C95E9B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  <w:r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Art. 1.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C4486B" w:rsidRPr="002F68E1">
        <w:rPr>
          <w:rFonts w:ascii="Cambria" w:hAnsi="Cambria" w:cs="Times New Roman"/>
          <w:sz w:val="24"/>
          <w:szCs w:val="24"/>
          <w:lang w:val="ro-RO"/>
        </w:rPr>
        <w:t xml:space="preserve">Consiliul Local al comunei 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 xml:space="preserve">Dămienești, </w:t>
      </w:r>
      <w:r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în calitate de autoritate administrativă autonomă deliberativă a acționarului în Asociația de Dezvoltare Intercomunitară Bacău, acordă mandat special reprezentantului său legal în Adunarea Generală a </w:t>
      </w:r>
      <w:r w:rsidR="00CC03A4" w:rsidRPr="002F68E1">
        <w:rPr>
          <w:rFonts w:ascii="Cambria" w:hAnsi="Cambria" w:cs="Times New Roman"/>
          <w:sz w:val="24"/>
          <w:szCs w:val="24"/>
          <w:lang w:val="ro-RO"/>
        </w:rPr>
        <w:t>Asociației de Dezvoltare Intercomunitară Bacău</w:t>
      </w:r>
      <w:r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, </w:t>
      </w:r>
      <w:r w:rsidR="00E808FE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să ia act de Decizia Consiliului Director al ADIB nr. 9 din 28.04.2021 și </w:t>
      </w:r>
      <w:r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să voteze </w:t>
      </w:r>
      <w:r w:rsidRPr="002F68E1">
        <w:rPr>
          <w:rFonts w:ascii="Cambria" w:hAnsi="Cambria" w:cs="Times New Roman"/>
          <w:sz w:val="24"/>
          <w:szCs w:val="24"/>
          <w:lang w:val="ro-RO"/>
        </w:rPr>
        <w:t>„</w:t>
      </w:r>
      <w:r w:rsidRPr="002F68E1">
        <w:rPr>
          <w:rFonts w:ascii="Cambria" w:hAnsi="Cambria" w:cs="Times New Roman"/>
          <w:i/>
          <w:iCs/>
          <w:sz w:val="24"/>
          <w:szCs w:val="24"/>
          <w:lang w:val="ro-RO"/>
        </w:rPr>
        <w:t>PENTRU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” în Adunarea Generală din data de </w:t>
      </w:r>
      <w:r w:rsidR="00934197" w:rsidRPr="002F68E1">
        <w:rPr>
          <w:rFonts w:ascii="Cambria" w:hAnsi="Cambria" w:cs="Times New Roman"/>
          <w:sz w:val="24"/>
          <w:szCs w:val="24"/>
          <w:lang w:val="ro-RO"/>
        </w:rPr>
        <w:t>25.06.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2021 la </w:t>
      </w:r>
      <w:r w:rsidR="00934197" w:rsidRPr="002F68E1">
        <w:rPr>
          <w:rFonts w:ascii="Cambria" w:hAnsi="Cambria" w:cs="Times New Roman"/>
          <w:sz w:val="24"/>
          <w:szCs w:val="24"/>
          <w:lang w:val="ro-RO"/>
        </w:rPr>
        <w:t>punctele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prevăzute </w:t>
      </w:r>
      <w:r w:rsidR="00CC03A4" w:rsidRPr="002F68E1">
        <w:rPr>
          <w:rFonts w:ascii="Cambria" w:hAnsi="Cambria" w:cs="Times New Roman"/>
          <w:sz w:val="24"/>
          <w:szCs w:val="24"/>
          <w:lang w:val="ro-RO"/>
        </w:rPr>
        <w:t>pe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ordin</w:t>
      </w:r>
      <w:r w:rsidR="00CC03A4" w:rsidRPr="002F68E1">
        <w:rPr>
          <w:rFonts w:ascii="Cambria" w:hAnsi="Cambria" w:cs="Times New Roman"/>
          <w:sz w:val="24"/>
          <w:szCs w:val="24"/>
          <w:lang w:val="ro-RO"/>
        </w:rPr>
        <w:t>ea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de zi comunicat</w:t>
      </w:r>
      <w:r w:rsidR="00CC03A4" w:rsidRPr="002F68E1">
        <w:rPr>
          <w:rFonts w:ascii="Cambria" w:hAnsi="Cambria" w:cs="Times New Roman"/>
          <w:sz w:val="24"/>
          <w:szCs w:val="24"/>
          <w:lang w:val="ro-RO"/>
        </w:rPr>
        <w:t>ă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prin adresa </w:t>
      </w:r>
      <w:r w:rsidR="00CC03A4" w:rsidRPr="002F68E1">
        <w:rPr>
          <w:rFonts w:ascii="Cambria" w:hAnsi="Cambria" w:cs="Times New Roman"/>
          <w:sz w:val="24"/>
          <w:szCs w:val="24"/>
          <w:lang w:val="ro-RO"/>
        </w:rPr>
        <w:t>Asociației de Dezvoltare Intercomunitară Bacău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D278E1" w:rsidRPr="002F68E1">
        <w:rPr>
          <w:rFonts w:ascii="Cambria" w:hAnsi="Cambria" w:cs="Times New Roman"/>
          <w:sz w:val="24"/>
          <w:szCs w:val="24"/>
          <w:lang w:val="ro-RO"/>
        </w:rPr>
        <w:t xml:space="preserve">nr. </w:t>
      </w:r>
      <w:r w:rsidR="00934197" w:rsidRPr="002F68E1">
        <w:rPr>
          <w:rFonts w:ascii="Cambria" w:hAnsi="Cambria" w:cs="Times New Roman"/>
          <w:sz w:val="24"/>
          <w:szCs w:val="24"/>
          <w:lang w:val="ro-RO"/>
        </w:rPr>
        <w:t>474</w:t>
      </w:r>
      <w:r w:rsidR="00D278E1" w:rsidRPr="002F68E1">
        <w:rPr>
          <w:rFonts w:ascii="Cambria" w:hAnsi="Cambria" w:cs="Times New Roman"/>
          <w:sz w:val="24"/>
          <w:szCs w:val="24"/>
          <w:lang w:val="ro-RO"/>
        </w:rPr>
        <w:t xml:space="preserve"> din </w:t>
      </w:r>
      <w:r w:rsidR="00934197" w:rsidRPr="002F68E1">
        <w:rPr>
          <w:rFonts w:ascii="Cambria" w:hAnsi="Cambria" w:cs="Times New Roman"/>
          <w:sz w:val="24"/>
          <w:szCs w:val="24"/>
          <w:lang w:val="ro-RO"/>
        </w:rPr>
        <w:t>15.06.2021</w:t>
      </w:r>
    </w:p>
    <w:p w:rsidR="00563805" w:rsidRPr="002F68E1" w:rsidRDefault="00563805" w:rsidP="001C76DC">
      <w:pPr>
        <w:spacing w:after="0" w:line="240" w:lineRule="auto"/>
        <w:ind w:firstLine="720"/>
        <w:jc w:val="both"/>
        <w:rPr>
          <w:rFonts w:ascii="Cambria" w:hAnsi="Cambria" w:cs="Times New Roman"/>
          <w:sz w:val="24"/>
          <w:szCs w:val="24"/>
          <w:lang w:val="ro-RO"/>
        </w:rPr>
      </w:pPr>
    </w:p>
    <w:p w:rsidR="002A03D0" w:rsidRPr="002F68E1" w:rsidRDefault="00DC29D5" w:rsidP="001C76DC">
      <w:pPr>
        <w:spacing w:after="0" w:line="240" w:lineRule="auto"/>
        <w:ind w:firstLine="720"/>
        <w:jc w:val="both"/>
        <w:rPr>
          <w:rFonts w:ascii="Cambria" w:hAnsi="Cambria" w:cs="Times New Roman"/>
          <w:color w:val="000000" w:themeColor="text1"/>
          <w:sz w:val="24"/>
          <w:szCs w:val="24"/>
          <w:lang w:val="ro-RO"/>
        </w:rPr>
      </w:pPr>
      <w:r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Art.</w:t>
      </w:r>
      <w:r w:rsidR="00BE4CF8" w:rsidRPr="002F68E1">
        <w:rPr>
          <w:rFonts w:ascii="Cambria" w:hAnsi="Cambria" w:cs="Times New Roman"/>
          <w:b/>
          <w:bCs/>
          <w:sz w:val="24"/>
          <w:szCs w:val="24"/>
          <w:lang w:val="ro-RO"/>
        </w:rPr>
        <w:t xml:space="preserve"> </w:t>
      </w:r>
      <w:r w:rsidR="00C95E9B"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2</w:t>
      </w:r>
      <w:r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.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bookmarkStart w:id="0" w:name="_Hlk72246906"/>
      <w:r w:rsidR="00196AB1" w:rsidRPr="002F68E1">
        <w:rPr>
          <w:rFonts w:ascii="Cambria" w:hAnsi="Cambria" w:cs="Times New Roman"/>
          <w:sz w:val="24"/>
          <w:szCs w:val="24"/>
          <w:lang w:val="ro-RO"/>
        </w:rPr>
        <w:t xml:space="preserve">Consiliul Local al comunei 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 xml:space="preserve">Dămienești, </w:t>
      </w:r>
      <w:r w:rsidR="002A03D0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bookmarkEnd w:id="0"/>
      <w:r w:rsidR="002A03D0" w:rsidRPr="002F68E1">
        <w:rPr>
          <w:rFonts w:ascii="Cambria" w:hAnsi="Cambria" w:cs="Times New Roman"/>
          <w:sz w:val="24"/>
          <w:szCs w:val="24"/>
          <w:lang w:val="ro-RO"/>
        </w:rPr>
        <w:t xml:space="preserve">în calitate de </w:t>
      </w:r>
      <w:bookmarkStart w:id="1" w:name="_Hlk72322256"/>
      <w:r w:rsidR="00265B14" w:rsidRPr="002F68E1">
        <w:rPr>
          <w:rFonts w:ascii="Cambria" w:hAnsi="Cambria" w:cs="Times New Roman"/>
          <w:sz w:val="24"/>
          <w:szCs w:val="24"/>
          <w:lang w:val="ro-RO"/>
        </w:rPr>
        <w:t xml:space="preserve">autoritate administrativă </w:t>
      </w:r>
      <w:r w:rsidR="001F76D4" w:rsidRPr="002F68E1">
        <w:rPr>
          <w:rFonts w:ascii="Cambria" w:hAnsi="Cambria" w:cs="Times New Roman"/>
          <w:sz w:val="24"/>
          <w:szCs w:val="24"/>
          <w:lang w:val="ro-RO"/>
        </w:rPr>
        <w:t xml:space="preserve">autonomă </w:t>
      </w:r>
      <w:r w:rsidR="003B7A2A" w:rsidRPr="002F68E1">
        <w:rPr>
          <w:rFonts w:ascii="Cambria" w:hAnsi="Cambria" w:cs="Times New Roman"/>
          <w:sz w:val="24"/>
          <w:szCs w:val="24"/>
          <w:lang w:val="ro-RO"/>
        </w:rPr>
        <w:t xml:space="preserve">deliberativă </w:t>
      </w:r>
      <w:bookmarkEnd w:id="1"/>
      <w:r w:rsidR="00265B14" w:rsidRPr="002F68E1">
        <w:rPr>
          <w:rFonts w:ascii="Cambria" w:hAnsi="Cambria" w:cs="Times New Roman"/>
          <w:sz w:val="24"/>
          <w:szCs w:val="24"/>
          <w:lang w:val="ro-RO"/>
        </w:rPr>
        <w:t xml:space="preserve">a </w:t>
      </w:r>
      <w:r w:rsidR="002A03D0" w:rsidRPr="002F68E1">
        <w:rPr>
          <w:rFonts w:ascii="Cambria" w:hAnsi="Cambria" w:cs="Times New Roman"/>
          <w:sz w:val="24"/>
          <w:szCs w:val="24"/>
          <w:lang w:val="ro-RO"/>
        </w:rPr>
        <w:t>acționar</w:t>
      </w:r>
      <w:r w:rsidR="00265B14" w:rsidRPr="002F68E1">
        <w:rPr>
          <w:rFonts w:ascii="Cambria" w:hAnsi="Cambria" w:cs="Times New Roman"/>
          <w:sz w:val="24"/>
          <w:szCs w:val="24"/>
          <w:lang w:val="ro-RO"/>
        </w:rPr>
        <w:t xml:space="preserve">ului </w:t>
      </w:r>
      <w:r w:rsidR="002A03D0" w:rsidRPr="002F68E1">
        <w:rPr>
          <w:rFonts w:ascii="Cambria" w:hAnsi="Cambria" w:cs="Times New Roman"/>
          <w:sz w:val="24"/>
          <w:szCs w:val="24"/>
          <w:lang w:val="ro-RO"/>
        </w:rPr>
        <w:t>în S.C. CRAB S.A.</w:t>
      </w:r>
      <w:r w:rsidR="00216DEA" w:rsidRPr="002F68E1">
        <w:rPr>
          <w:rFonts w:ascii="Cambria" w:hAnsi="Cambria" w:cs="Times New Roman"/>
          <w:sz w:val="24"/>
          <w:szCs w:val="24"/>
          <w:lang w:val="ro-RO"/>
        </w:rPr>
        <w:t>,</w:t>
      </w:r>
      <w:r w:rsidR="002A03D0" w:rsidRPr="002F68E1">
        <w:rPr>
          <w:rFonts w:ascii="Cambria" w:hAnsi="Cambria" w:cs="Times New Roman"/>
          <w:sz w:val="24"/>
          <w:szCs w:val="24"/>
          <w:lang w:val="ro-RO"/>
        </w:rPr>
        <w:t xml:space="preserve"> acord</w:t>
      </w:r>
      <w:r w:rsidR="007F39EE" w:rsidRPr="002F68E1">
        <w:rPr>
          <w:rFonts w:ascii="Cambria" w:hAnsi="Cambria" w:cs="Times New Roman"/>
          <w:sz w:val="24"/>
          <w:szCs w:val="24"/>
          <w:lang w:val="ro-RO"/>
        </w:rPr>
        <w:t>ă</w:t>
      </w:r>
      <w:r w:rsidR="002A03D0" w:rsidRPr="002F68E1">
        <w:rPr>
          <w:rFonts w:ascii="Cambria" w:hAnsi="Cambria" w:cs="Times New Roman"/>
          <w:sz w:val="24"/>
          <w:szCs w:val="24"/>
          <w:lang w:val="ro-RO"/>
        </w:rPr>
        <w:t xml:space="preserve"> mandat special reprezentantului său legal în Adunarea Generală a Acționarilor S.C. CRAB S.A., </w:t>
      </w:r>
      <w:r w:rsidR="007F39EE" w:rsidRPr="002F68E1">
        <w:rPr>
          <w:rFonts w:ascii="Cambria" w:hAnsi="Cambria" w:cs="Times New Roman"/>
          <w:sz w:val="24"/>
          <w:szCs w:val="24"/>
          <w:lang w:val="ro-RO"/>
        </w:rPr>
        <w:t xml:space="preserve">să voteze </w:t>
      </w:r>
      <w:r w:rsidR="00D91BF7" w:rsidRPr="002F68E1">
        <w:rPr>
          <w:rFonts w:ascii="Cambria" w:hAnsi="Cambria" w:cs="Times New Roman"/>
          <w:sz w:val="24"/>
          <w:szCs w:val="24"/>
          <w:lang w:val="ro-RO"/>
        </w:rPr>
        <w:t>„</w:t>
      </w:r>
      <w:r w:rsidR="00D91BF7" w:rsidRPr="002F68E1">
        <w:rPr>
          <w:rFonts w:ascii="Cambria" w:hAnsi="Cambria" w:cs="Times New Roman"/>
          <w:i/>
          <w:iCs/>
          <w:sz w:val="24"/>
          <w:szCs w:val="24"/>
          <w:lang w:val="ro-RO"/>
        </w:rPr>
        <w:t>PENTRU</w:t>
      </w:r>
      <w:r w:rsidR="00D91BF7" w:rsidRPr="002F68E1">
        <w:rPr>
          <w:rFonts w:ascii="Cambria" w:hAnsi="Cambria" w:cs="Times New Roman"/>
          <w:sz w:val="24"/>
          <w:szCs w:val="24"/>
          <w:lang w:val="ro-RO"/>
        </w:rPr>
        <w:t>” în Adunarea Generală Ordinară a Acționarilor S.C. CRAB S.A. din data de 28.0</w:t>
      </w:r>
      <w:r w:rsidR="004749E8" w:rsidRPr="002F68E1">
        <w:rPr>
          <w:rFonts w:ascii="Cambria" w:hAnsi="Cambria" w:cs="Times New Roman"/>
          <w:sz w:val="24"/>
          <w:szCs w:val="24"/>
          <w:lang w:val="ro-RO"/>
        </w:rPr>
        <w:t>6</w:t>
      </w:r>
      <w:r w:rsidR="00D91BF7" w:rsidRPr="002F68E1">
        <w:rPr>
          <w:rFonts w:ascii="Cambria" w:hAnsi="Cambria" w:cs="Times New Roman"/>
          <w:sz w:val="24"/>
          <w:szCs w:val="24"/>
          <w:lang w:val="ro-RO"/>
        </w:rPr>
        <w:t xml:space="preserve">.2021 </w:t>
      </w:r>
      <w:r w:rsidR="009D0EA4" w:rsidRPr="002F68E1">
        <w:rPr>
          <w:rFonts w:ascii="Cambria" w:hAnsi="Cambria" w:cs="Times New Roman"/>
          <w:sz w:val="24"/>
          <w:szCs w:val="24"/>
          <w:lang w:val="ro-RO"/>
        </w:rPr>
        <w:t>la hotărârile prevăzute</w:t>
      </w:r>
      <w:r w:rsidR="009D0EA4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la</w:t>
      </w:r>
      <w:r w:rsidR="00D91BF7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punctele 1</w:t>
      </w:r>
      <w:r w:rsidR="004749E8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și</w:t>
      </w:r>
      <w:r w:rsidR="00D91BF7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2</w:t>
      </w:r>
      <w:r w:rsidR="004749E8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</w:t>
      </w:r>
      <w:r w:rsidR="00D91BF7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ale ordinii de zi comunicate prin adresa </w:t>
      </w:r>
      <w:r w:rsidR="002F68E1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</w:t>
      </w:r>
      <w:r w:rsidR="00D91BF7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S.C. CRAB S.A. </w:t>
      </w:r>
      <w:r w:rsidR="00D91BF7" w:rsidRPr="002F68E1">
        <w:rPr>
          <w:rFonts w:ascii="Cambria" w:hAnsi="Cambria" w:cs="Times New Roman"/>
          <w:sz w:val="24"/>
          <w:szCs w:val="24"/>
          <w:lang w:val="ro-RO"/>
        </w:rPr>
        <w:t xml:space="preserve">nr. </w:t>
      </w:r>
      <w:r w:rsidR="00AD6842" w:rsidRPr="002F68E1">
        <w:rPr>
          <w:rFonts w:ascii="Cambria" w:hAnsi="Cambria" w:cs="Times New Roman"/>
          <w:sz w:val="24"/>
          <w:szCs w:val="24"/>
          <w:lang w:val="ro-RO"/>
        </w:rPr>
        <w:t>6177</w:t>
      </w:r>
      <w:r w:rsidR="00D91BF7" w:rsidRPr="002F68E1">
        <w:rPr>
          <w:rFonts w:ascii="Cambria" w:hAnsi="Cambria" w:cs="Times New Roman"/>
          <w:sz w:val="24"/>
          <w:szCs w:val="24"/>
          <w:lang w:val="ro-RO"/>
        </w:rPr>
        <w:t xml:space="preserve"> din 2</w:t>
      </w:r>
      <w:r w:rsidR="00AD6842" w:rsidRPr="002F68E1">
        <w:rPr>
          <w:rFonts w:ascii="Cambria" w:hAnsi="Cambria" w:cs="Times New Roman"/>
          <w:sz w:val="24"/>
          <w:szCs w:val="24"/>
          <w:lang w:val="ro-RO"/>
        </w:rPr>
        <w:t>4</w:t>
      </w:r>
      <w:r w:rsidR="00D91BF7" w:rsidRPr="002F68E1">
        <w:rPr>
          <w:rFonts w:ascii="Cambria" w:hAnsi="Cambria" w:cs="Times New Roman"/>
          <w:sz w:val="24"/>
          <w:szCs w:val="24"/>
          <w:lang w:val="ro-RO"/>
        </w:rPr>
        <w:t>.0</w:t>
      </w:r>
      <w:r w:rsidR="00AD6842" w:rsidRPr="002F68E1">
        <w:rPr>
          <w:rFonts w:ascii="Cambria" w:hAnsi="Cambria" w:cs="Times New Roman"/>
          <w:sz w:val="24"/>
          <w:szCs w:val="24"/>
          <w:lang w:val="ro-RO"/>
        </w:rPr>
        <w:t>5</w:t>
      </w:r>
      <w:r w:rsidR="00D91BF7" w:rsidRPr="002F68E1">
        <w:rPr>
          <w:rFonts w:ascii="Cambria" w:hAnsi="Cambria" w:cs="Times New Roman"/>
          <w:sz w:val="24"/>
          <w:szCs w:val="24"/>
          <w:lang w:val="ro-RO"/>
        </w:rPr>
        <w:t>.2021</w:t>
      </w:r>
      <w:r w:rsidR="0025097B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>.</w:t>
      </w:r>
    </w:p>
    <w:p w:rsidR="00563805" w:rsidRPr="002F68E1" w:rsidRDefault="00563805" w:rsidP="001C76DC">
      <w:pPr>
        <w:spacing w:after="0" w:line="240" w:lineRule="auto"/>
        <w:ind w:firstLine="720"/>
        <w:jc w:val="both"/>
        <w:rPr>
          <w:rFonts w:ascii="Cambria" w:hAnsi="Cambria" w:cs="Times New Roman"/>
          <w:color w:val="000000" w:themeColor="text1"/>
          <w:sz w:val="24"/>
          <w:szCs w:val="24"/>
          <w:lang w:val="ro-RO"/>
        </w:rPr>
      </w:pPr>
    </w:p>
    <w:p w:rsidR="002F68E1" w:rsidRPr="002F68E1" w:rsidRDefault="00DC29D5" w:rsidP="002F68E1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Art.</w:t>
      </w:r>
      <w:r w:rsidR="00BE4CF8" w:rsidRPr="002F68E1">
        <w:rPr>
          <w:rFonts w:ascii="Cambria" w:hAnsi="Cambria" w:cs="Times New Roman"/>
          <w:b/>
          <w:bCs/>
          <w:sz w:val="24"/>
          <w:szCs w:val="24"/>
          <w:lang w:val="ro-RO"/>
        </w:rPr>
        <w:t xml:space="preserve"> </w:t>
      </w:r>
      <w:r w:rsidR="00C95E9B"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3</w:t>
      </w:r>
      <w:r w:rsidRPr="002F68E1">
        <w:rPr>
          <w:rFonts w:ascii="Cambria" w:hAnsi="Cambria" w:cs="Times New Roman"/>
          <w:b/>
          <w:bCs/>
          <w:sz w:val="24"/>
          <w:szCs w:val="24"/>
          <w:lang w:val="ro-RO"/>
        </w:rPr>
        <w:t>.</w:t>
      </w:r>
      <w:r w:rsidR="002F68E1" w:rsidRPr="002F68E1">
        <w:rPr>
          <w:rFonts w:ascii="Cambria" w:hAnsi="Cambria" w:cs="Times New Roman"/>
          <w:b/>
          <w:bCs/>
          <w:sz w:val="24"/>
          <w:szCs w:val="24"/>
          <w:lang w:val="ro-RO"/>
        </w:rPr>
        <w:t xml:space="preserve"> 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Prezenta hotărâre va fi comunicată</w:t>
      </w:r>
      <w:r w:rsidR="007B6C66" w:rsidRPr="002F68E1">
        <w:rPr>
          <w:rFonts w:ascii="Cambria" w:hAnsi="Cambria" w:cs="Times New Roman"/>
          <w:sz w:val="24"/>
          <w:szCs w:val="24"/>
          <w:lang w:val="ro-RO"/>
        </w:rPr>
        <w:t xml:space="preserve"> reprezentantului legal</w:t>
      </w:r>
      <w:r w:rsidR="007808B5" w:rsidRPr="002F68E1">
        <w:rPr>
          <w:rFonts w:ascii="Cambria" w:hAnsi="Cambria" w:cs="Times New Roman"/>
          <w:sz w:val="24"/>
          <w:szCs w:val="24"/>
          <w:lang w:val="ro-RO"/>
        </w:rPr>
        <w:t xml:space="preserve"> al</w:t>
      </w:r>
      <w:r w:rsidR="007B6C66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BE49B2" w:rsidRPr="002F68E1">
        <w:rPr>
          <w:rFonts w:ascii="Cambria" w:hAnsi="Cambria" w:cs="Times New Roman"/>
          <w:sz w:val="24"/>
          <w:szCs w:val="24"/>
          <w:lang w:val="ro-RO"/>
        </w:rPr>
        <w:t>Consiliul Local comunei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 xml:space="preserve">Dămienești </w:t>
      </w:r>
      <w:r w:rsidR="00CF2118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CF2118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în </w:t>
      </w:r>
      <w:r w:rsidR="00016D82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Adunarea Generală a </w:t>
      </w:r>
      <w:r w:rsidR="00016D82" w:rsidRPr="002F68E1">
        <w:rPr>
          <w:rFonts w:ascii="Cambria" w:hAnsi="Cambria" w:cs="Times New Roman"/>
          <w:sz w:val="24"/>
          <w:szCs w:val="24"/>
          <w:lang w:val="ro-RO"/>
        </w:rPr>
        <w:t>Asociației de Dezvoltare Intercomunitară Bacău</w:t>
      </w:r>
      <w:r w:rsidR="00016D82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 și în </w:t>
      </w:r>
      <w:r w:rsidR="00CF2118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>Adunarea Generală a Acționarilor S.C. CRAB S.A</w:t>
      </w:r>
      <w:r w:rsidR="002F68E1" w:rsidRPr="002F68E1">
        <w:rPr>
          <w:rFonts w:ascii="Cambria" w:hAnsi="Cambria" w:cs="Times New Roman"/>
          <w:color w:val="000000" w:themeColor="text1"/>
          <w:sz w:val="24"/>
          <w:szCs w:val="24"/>
          <w:lang w:val="ro-RO"/>
        </w:rPr>
        <w:t xml:space="preserve">, 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="00C54F13" w:rsidRPr="002F68E1">
        <w:rPr>
          <w:rFonts w:ascii="Cambria" w:hAnsi="Cambria" w:cs="Times New Roman"/>
          <w:sz w:val="24"/>
          <w:szCs w:val="24"/>
          <w:lang w:val="ro-RO"/>
        </w:rPr>
        <w:t>compartime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>ntului care întocmește raportul</w:t>
      </w:r>
      <w:r w:rsidR="00B901A7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din cadrul aparatului de specialitate al </w:t>
      </w:r>
      <w:r w:rsidR="00C54F13" w:rsidRPr="002F68E1">
        <w:rPr>
          <w:rFonts w:ascii="Cambria" w:hAnsi="Cambria" w:cs="Times New Roman"/>
          <w:sz w:val="24"/>
          <w:szCs w:val="24"/>
          <w:lang w:val="ro-RO"/>
        </w:rPr>
        <w:t xml:space="preserve">Primarului comunei </w:t>
      </w:r>
      <w:r w:rsidR="002F68E1" w:rsidRPr="002F68E1">
        <w:rPr>
          <w:rFonts w:ascii="Cambria" w:hAnsi="Cambria" w:cs="Times New Roman"/>
          <w:sz w:val="24"/>
          <w:szCs w:val="24"/>
          <w:lang w:val="ro-RO"/>
        </w:rPr>
        <w:t>Dămienești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Compani</w:t>
      </w:r>
      <w:r w:rsidR="00985390" w:rsidRPr="002F68E1">
        <w:rPr>
          <w:rFonts w:ascii="Cambria" w:hAnsi="Cambria" w:cs="Times New Roman"/>
          <w:sz w:val="24"/>
          <w:szCs w:val="24"/>
          <w:lang w:val="ro-RO"/>
        </w:rPr>
        <w:t>ei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Regional</w:t>
      </w:r>
      <w:r w:rsidR="00985390" w:rsidRPr="002F68E1">
        <w:rPr>
          <w:rFonts w:ascii="Cambria" w:hAnsi="Cambria" w:cs="Times New Roman"/>
          <w:sz w:val="24"/>
          <w:szCs w:val="24"/>
          <w:lang w:val="ro-RO"/>
        </w:rPr>
        <w:t>e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 de Apă Bacău S.A., Asociației de Dezvoltare Intercomunitară Bacău, Prefectului Județului Bacău</w:t>
      </w:r>
      <w:r w:rsidR="007B6C66" w:rsidRPr="002F68E1">
        <w:rPr>
          <w:rFonts w:ascii="Cambria" w:hAnsi="Cambria" w:cs="Times New Roman"/>
          <w:sz w:val="24"/>
          <w:szCs w:val="24"/>
          <w:lang w:val="ro-RO"/>
        </w:rPr>
        <w:t xml:space="preserve"> </w:t>
      </w:r>
      <w:r w:rsidRPr="002F68E1">
        <w:rPr>
          <w:rFonts w:ascii="Cambria" w:hAnsi="Cambria" w:cs="Times New Roman"/>
          <w:sz w:val="24"/>
          <w:szCs w:val="24"/>
          <w:lang w:val="ro-RO"/>
        </w:rPr>
        <w:t xml:space="preserve">și va fi făcută publică, </w:t>
      </w:r>
      <w:proofErr w:type="spellStart"/>
      <w:r w:rsidR="002F68E1" w:rsidRPr="002F68E1">
        <w:rPr>
          <w:rFonts w:ascii="Cambria" w:hAnsi="Cambria"/>
          <w:sz w:val="24"/>
          <w:szCs w:val="24"/>
        </w:rPr>
        <w:t>prin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afișare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precum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şi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prin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publicarea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pe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site-</w:t>
      </w:r>
      <w:proofErr w:type="spellStart"/>
      <w:r w:rsidR="002F68E1" w:rsidRPr="002F68E1">
        <w:rPr>
          <w:rFonts w:ascii="Cambria" w:hAnsi="Cambria"/>
          <w:sz w:val="24"/>
          <w:szCs w:val="24"/>
        </w:rPr>
        <w:t>ul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instituției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="002F68E1" w:rsidRPr="002F68E1">
        <w:rPr>
          <w:rFonts w:ascii="Cambria" w:hAnsi="Cambria"/>
          <w:sz w:val="24"/>
          <w:szCs w:val="24"/>
        </w:rPr>
        <w:t>adresa</w:t>
      </w:r>
      <w:proofErr w:type="spellEnd"/>
      <w:r w:rsidR="002F68E1" w:rsidRPr="002F68E1">
        <w:rPr>
          <w:rFonts w:ascii="Cambria" w:hAnsi="Cambria"/>
          <w:sz w:val="24"/>
          <w:szCs w:val="24"/>
        </w:rPr>
        <w:t xml:space="preserve">: </w:t>
      </w:r>
      <w:r w:rsidR="002F68E1" w:rsidRPr="002F68E1">
        <w:rPr>
          <w:rFonts w:ascii="Cambria" w:hAnsi="Cambria"/>
          <w:sz w:val="24"/>
          <w:szCs w:val="24"/>
          <w:shd w:val="clear" w:color="auto" w:fill="FFFFFF" w:themeFill="background1"/>
        </w:rPr>
        <w:t>www.primariadamienesti.ro/</w:t>
      </w:r>
      <w:r w:rsidR="002F68E1" w:rsidRPr="002F68E1">
        <w:rPr>
          <w:rFonts w:ascii="Cambria" w:hAnsi="Cambria"/>
          <w:sz w:val="24"/>
          <w:szCs w:val="24"/>
        </w:rPr>
        <w:t xml:space="preserve"> MONITORUL OFICIAL/HOTĂRÂRILE AUTORITĂȚII DELIBERATIVE.             </w:t>
      </w:r>
    </w:p>
    <w:p w:rsidR="002F68E1" w:rsidRPr="002F68E1" w:rsidRDefault="002F68E1" w:rsidP="002F68E1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2F68E1">
        <w:rPr>
          <w:rFonts w:ascii="Cambria" w:hAnsi="Cambria"/>
          <w:b/>
          <w:sz w:val="24"/>
          <w:szCs w:val="24"/>
        </w:rPr>
        <w:t>Art.4</w:t>
      </w:r>
      <w:r w:rsidRPr="002F68E1">
        <w:rPr>
          <w:rFonts w:ascii="Cambria" w:hAnsi="Cambria"/>
          <w:sz w:val="24"/>
          <w:szCs w:val="24"/>
        </w:rPr>
        <w:t xml:space="preserve">.  (1) </w:t>
      </w:r>
      <w:proofErr w:type="spellStart"/>
      <w:r w:rsidRPr="002F68E1">
        <w:rPr>
          <w:rFonts w:ascii="Cambria" w:hAnsi="Cambria"/>
          <w:sz w:val="24"/>
          <w:szCs w:val="24"/>
        </w:rPr>
        <w:t>Prezenta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hotărăre</w:t>
      </w:r>
      <w:proofErr w:type="spellEnd"/>
      <w:r w:rsidRPr="002F68E1">
        <w:rPr>
          <w:rFonts w:ascii="Cambria" w:hAnsi="Cambria"/>
          <w:sz w:val="24"/>
          <w:szCs w:val="24"/>
        </w:rPr>
        <w:t xml:space="preserve"> a </w:t>
      </w:r>
      <w:proofErr w:type="spellStart"/>
      <w:r w:rsidRPr="002F68E1">
        <w:rPr>
          <w:rFonts w:ascii="Cambria" w:hAnsi="Cambria"/>
          <w:sz w:val="24"/>
          <w:szCs w:val="24"/>
        </w:rPr>
        <w:t>fost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adoptată</w:t>
      </w:r>
      <w:proofErr w:type="spellEnd"/>
      <w:r w:rsidRPr="002F68E1">
        <w:rPr>
          <w:rFonts w:ascii="Cambria" w:hAnsi="Cambria"/>
          <w:sz w:val="24"/>
          <w:szCs w:val="24"/>
        </w:rPr>
        <w:t xml:space="preserve"> de </w:t>
      </w:r>
      <w:proofErr w:type="spellStart"/>
      <w:r w:rsidRPr="002F68E1">
        <w:rPr>
          <w:rFonts w:ascii="Cambria" w:hAnsi="Cambria"/>
          <w:sz w:val="24"/>
          <w:szCs w:val="24"/>
        </w:rPr>
        <w:t>către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Consiliul</w:t>
      </w:r>
      <w:proofErr w:type="spellEnd"/>
      <w:r w:rsidRPr="002F68E1">
        <w:rPr>
          <w:rFonts w:ascii="Cambria" w:hAnsi="Cambria"/>
          <w:sz w:val="24"/>
          <w:szCs w:val="24"/>
        </w:rPr>
        <w:t xml:space="preserve"> local </w:t>
      </w:r>
      <w:proofErr w:type="spellStart"/>
      <w:r w:rsidRPr="002F68E1">
        <w:rPr>
          <w:rFonts w:ascii="Cambria" w:hAnsi="Cambria"/>
          <w:sz w:val="24"/>
          <w:szCs w:val="24"/>
        </w:rPr>
        <w:t>în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sedința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ordinară</w:t>
      </w:r>
      <w:proofErr w:type="spellEnd"/>
      <w:r w:rsidRPr="002F68E1">
        <w:rPr>
          <w:rFonts w:ascii="Cambria" w:hAnsi="Cambria"/>
          <w:sz w:val="24"/>
          <w:szCs w:val="24"/>
        </w:rPr>
        <w:t xml:space="preserve">, cu un </w:t>
      </w:r>
      <w:proofErr w:type="spellStart"/>
      <w:r w:rsidRPr="002F68E1">
        <w:rPr>
          <w:rFonts w:ascii="Cambria" w:hAnsi="Cambria"/>
          <w:sz w:val="24"/>
          <w:szCs w:val="24"/>
        </w:rPr>
        <w:t>număr</w:t>
      </w:r>
      <w:proofErr w:type="spellEnd"/>
      <w:r w:rsidRPr="002F68E1">
        <w:rPr>
          <w:rFonts w:ascii="Cambria" w:hAnsi="Cambria"/>
          <w:sz w:val="24"/>
          <w:szCs w:val="24"/>
        </w:rPr>
        <w:t xml:space="preserve"> de______  </w:t>
      </w:r>
      <w:proofErr w:type="spellStart"/>
      <w:r w:rsidRPr="002F68E1">
        <w:rPr>
          <w:rFonts w:ascii="Cambria" w:hAnsi="Cambria"/>
          <w:sz w:val="24"/>
          <w:szCs w:val="24"/>
        </w:rPr>
        <w:t>voturi</w:t>
      </w:r>
      <w:proofErr w:type="spellEnd"/>
      <w:r w:rsidRPr="002F68E1">
        <w:rPr>
          <w:rFonts w:ascii="Cambria" w:hAnsi="Cambria"/>
          <w:sz w:val="24"/>
          <w:szCs w:val="24"/>
        </w:rPr>
        <w:t xml:space="preserve"> ,,</w:t>
      </w:r>
      <w:proofErr w:type="spellStart"/>
      <w:r w:rsidRPr="002F68E1">
        <w:rPr>
          <w:rFonts w:ascii="Cambria" w:hAnsi="Cambria"/>
          <w:b/>
          <w:sz w:val="24"/>
          <w:szCs w:val="24"/>
        </w:rPr>
        <w:t>pentru</w:t>
      </w:r>
      <w:proofErr w:type="spellEnd"/>
      <w:r w:rsidRPr="002F68E1">
        <w:rPr>
          <w:rFonts w:ascii="Cambria" w:hAnsi="Cambria"/>
          <w:b/>
          <w:sz w:val="24"/>
          <w:szCs w:val="24"/>
        </w:rPr>
        <w:t>”</w:t>
      </w:r>
      <w:r w:rsidRPr="002F68E1">
        <w:rPr>
          <w:rFonts w:ascii="Cambria" w:hAnsi="Cambria"/>
          <w:sz w:val="24"/>
          <w:szCs w:val="24"/>
        </w:rPr>
        <w:t>,</w:t>
      </w:r>
      <w:r w:rsidRPr="002F68E1">
        <w:rPr>
          <w:rFonts w:ascii="Cambria" w:hAnsi="Cambria"/>
          <w:b/>
          <w:sz w:val="24"/>
          <w:szCs w:val="24"/>
        </w:rPr>
        <w:t xml:space="preserve"> </w:t>
      </w:r>
      <w:r w:rsidRPr="002F68E1">
        <w:rPr>
          <w:rFonts w:ascii="Cambria" w:hAnsi="Cambria"/>
          <w:sz w:val="24"/>
          <w:szCs w:val="24"/>
        </w:rPr>
        <w:t xml:space="preserve"> ____  </w:t>
      </w:r>
      <w:proofErr w:type="spellStart"/>
      <w:r w:rsidRPr="002F68E1">
        <w:rPr>
          <w:rFonts w:ascii="Cambria" w:hAnsi="Cambria"/>
          <w:sz w:val="24"/>
          <w:szCs w:val="24"/>
        </w:rPr>
        <w:t>voturi</w:t>
      </w:r>
      <w:proofErr w:type="spellEnd"/>
      <w:r w:rsidRPr="002F68E1">
        <w:rPr>
          <w:rFonts w:ascii="Cambria" w:hAnsi="Cambria"/>
          <w:sz w:val="24"/>
          <w:szCs w:val="24"/>
        </w:rPr>
        <w:t xml:space="preserve"> ,,</w:t>
      </w:r>
      <w:proofErr w:type="spellStart"/>
      <w:r w:rsidRPr="002F68E1">
        <w:rPr>
          <w:rFonts w:ascii="Cambria" w:hAnsi="Cambria"/>
          <w:b/>
          <w:sz w:val="24"/>
          <w:szCs w:val="24"/>
        </w:rPr>
        <w:t>împotrivă</w:t>
      </w:r>
      <w:proofErr w:type="spellEnd"/>
      <w:r w:rsidRPr="002F68E1">
        <w:rPr>
          <w:rFonts w:ascii="Cambria" w:hAnsi="Cambria"/>
          <w:b/>
          <w:sz w:val="24"/>
          <w:szCs w:val="24"/>
        </w:rPr>
        <w:t>”</w:t>
      </w:r>
      <w:r w:rsidRPr="002F68E1">
        <w:rPr>
          <w:rFonts w:ascii="Cambria" w:hAnsi="Cambria"/>
          <w:sz w:val="24"/>
          <w:szCs w:val="24"/>
        </w:rPr>
        <w:t>, _____  ,,</w:t>
      </w:r>
      <w:proofErr w:type="spellStart"/>
      <w:r w:rsidRPr="002F68E1">
        <w:rPr>
          <w:rFonts w:ascii="Cambria" w:hAnsi="Cambria"/>
          <w:b/>
          <w:sz w:val="24"/>
          <w:szCs w:val="24"/>
        </w:rPr>
        <w:t>abțineri</w:t>
      </w:r>
      <w:proofErr w:type="spellEnd"/>
      <w:r w:rsidRPr="002F68E1">
        <w:rPr>
          <w:rFonts w:ascii="Cambria" w:hAnsi="Cambria"/>
          <w:b/>
          <w:sz w:val="24"/>
          <w:szCs w:val="24"/>
        </w:rPr>
        <w:t>”</w:t>
      </w:r>
      <w:r w:rsidRPr="002F68E1">
        <w:rPr>
          <w:rFonts w:ascii="Cambria" w:hAnsi="Cambria"/>
          <w:sz w:val="24"/>
          <w:szCs w:val="24"/>
        </w:rPr>
        <w:t>.</w:t>
      </w:r>
    </w:p>
    <w:p w:rsidR="00F56C56" w:rsidRPr="00F56C56" w:rsidRDefault="002F68E1" w:rsidP="00F56C56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2F68E1">
        <w:rPr>
          <w:rFonts w:ascii="Cambria" w:hAnsi="Cambria"/>
          <w:sz w:val="24"/>
          <w:szCs w:val="24"/>
        </w:rPr>
        <w:t xml:space="preserve">             (2) Au </w:t>
      </w:r>
      <w:proofErr w:type="spellStart"/>
      <w:r w:rsidRPr="002F68E1">
        <w:rPr>
          <w:rFonts w:ascii="Cambria" w:hAnsi="Cambria"/>
          <w:sz w:val="24"/>
          <w:szCs w:val="24"/>
        </w:rPr>
        <w:t>fost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prezenți</w:t>
      </w:r>
      <w:proofErr w:type="spellEnd"/>
      <w:r w:rsidRPr="002F68E1">
        <w:rPr>
          <w:rFonts w:ascii="Cambria" w:hAnsi="Cambria"/>
          <w:sz w:val="24"/>
          <w:szCs w:val="24"/>
        </w:rPr>
        <w:t xml:space="preserve"> </w:t>
      </w:r>
      <w:proofErr w:type="gramStart"/>
      <w:r w:rsidRPr="002F68E1">
        <w:rPr>
          <w:rFonts w:ascii="Cambria" w:hAnsi="Cambria"/>
          <w:sz w:val="24"/>
          <w:szCs w:val="24"/>
        </w:rPr>
        <w:t>un</w:t>
      </w:r>
      <w:proofErr w:type="gramEnd"/>
      <w:r w:rsidRPr="002F68E1">
        <w:rPr>
          <w:rFonts w:ascii="Cambria" w:hAnsi="Cambria"/>
          <w:sz w:val="24"/>
          <w:szCs w:val="24"/>
        </w:rPr>
        <w:t xml:space="preserve"> </w:t>
      </w:r>
      <w:proofErr w:type="spellStart"/>
      <w:r w:rsidRPr="002F68E1">
        <w:rPr>
          <w:rFonts w:ascii="Cambria" w:hAnsi="Cambria"/>
          <w:sz w:val="24"/>
          <w:szCs w:val="24"/>
        </w:rPr>
        <w:t>număr</w:t>
      </w:r>
      <w:proofErr w:type="spellEnd"/>
      <w:r w:rsidRPr="002F68E1">
        <w:rPr>
          <w:rFonts w:ascii="Cambria" w:hAnsi="Cambria"/>
          <w:sz w:val="24"/>
          <w:szCs w:val="24"/>
        </w:rPr>
        <w:t xml:space="preserve"> de__________ </w:t>
      </w:r>
      <w:proofErr w:type="spellStart"/>
      <w:r w:rsidRPr="002F68E1">
        <w:rPr>
          <w:rFonts w:ascii="Cambria" w:hAnsi="Cambria"/>
          <w:sz w:val="24"/>
          <w:szCs w:val="24"/>
        </w:rPr>
        <w:t>consil</w:t>
      </w:r>
      <w:r w:rsidR="00F56C56">
        <w:rPr>
          <w:rFonts w:ascii="Cambria" w:hAnsi="Cambria"/>
          <w:sz w:val="24"/>
          <w:szCs w:val="24"/>
        </w:rPr>
        <w:t>ieri</w:t>
      </w:r>
      <w:proofErr w:type="spellEnd"/>
      <w:r w:rsidR="00F56C56">
        <w:rPr>
          <w:rFonts w:ascii="Cambria" w:hAnsi="Cambria"/>
          <w:sz w:val="24"/>
          <w:szCs w:val="24"/>
        </w:rPr>
        <w:t xml:space="preserve">, din </w:t>
      </w:r>
      <w:proofErr w:type="spellStart"/>
      <w:r w:rsidR="00F56C56">
        <w:rPr>
          <w:rFonts w:ascii="Cambria" w:hAnsi="Cambria"/>
          <w:sz w:val="24"/>
          <w:szCs w:val="24"/>
        </w:rPr>
        <w:t>totalul</w:t>
      </w:r>
      <w:proofErr w:type="spellEnd"/>
      <w:r w:rsidR="00F56C56">
        <w:rPr>
          <w:rFonts w:ascii="Cambria" w:hAnsi="Cambria"/>
          <w:sz w:val="24"/>
          <w:szCs w:val="24"/>
        </w:rPr>
        <w:t xml:space="preserve"> de 11 mandate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0"/>
        <w:gridCol w:w="4812"/>
      </w:tblGrid>
      <w:tr w:rsidR="002F68E1" w:rsidRPr="002F68E1" w:rsidTr="00776155">
        <w:tc>
          <w:tcPr>
            <w:tcW w:w="4845" w:type="dxa"/>
          </w:tcPr>
          <w:p w:rsidR="002F68E1" w:rsidRPr="002F68E1" w:rsidRDefault="002F68E1" w:rsidP="00776155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 w:rsidRPr="002F68E1">
              <w:rPr>
                <w:rFonts w:ascii="Cambria" w:hAnsi="Cambria"/>
                <w:b/>
                <w:sz w:val="24"/>
                <w:szCs w:val="24"/>
              </w:rPr>
              <w:t>Primar</w:t>
            </w:r>
            <w:proofErr w:type="spellEnd"/>
            <w:r w:rsidRPr="002F68E1">
              <w:rPr>
                <w:rFonts w:ascii="Cambria" w:hAnsi="Cambria"/>
                <w:b/>
                <w:sz w:val="24"/>
                <w:szCs w:val="24"/>
              </w:rPr>
              <w:t xml:space="preserve">, </w:t>
            </w:r>
          </w:p>
          <w:p w:rsidR="002F68E1" w:rsidRPr="002F68E1" w:rsidRDefault="002F68E1" w:rsidP="00776155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2F68E1">
              <w:rPr>
                <w:rFonts w:ascii="Cambria" w:hAnsi="Cambria"/>
                <w:sz w:val="24"/>
                <w:szCs w:val="24"/>
              </w:rPr>
              <w:t>Răileanu</w:t>
            </w:r>
            <w:proofErr w:type="spellEnd"/>
            <w:r w:rsidRPr="002F68E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F68E1">
              <w:rPr>
                <w:rFonts w:ascii="Cambria" w:hAnsi="Cambria"/>
                <w:sz w:val="24"/>
                <w:szCs w:val="24"/>
              </w:rPr>
              <w:t>Vasilică</w:t>
            </w:r>
            <w:proofErr w:type="spellEnd"/>
            <w:r w:rsidRPr="002F68E1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F68E1">
              <w:rPr>
                <w:rFonts w:ascii="Cambria" w:hAnsi="Cambria"/>
                <w:sz w:val="24"/>
                <w:szCs w:val="24"/>
              </w:rPr>
              <w:t>Cătălin</w:t>
            </w:r>
            <w:proofErr w:type="spellEnd"/>
          </w:p>
        </w:tc>
        <w:tc>
          <w:tcPr>
            <w:tcW w:w="4846" w:type="dxa"/>
          </w:tcPr>
          <w:p w:rsidR="002F68E1" w:rsidRPr="002F68E1" w:rsidRDefault="002F68E1" w:rsidP="00776155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2F68E1">
              <w:rPr>
                <w:rFonts w:ascii="Cambria" w:hAnsi="Cambria"/>
                <w:sz w:val="24"/>
                <w:szCs w:val="24"/>
              </w:rPr>
              <w:t>Aviz</w:t>
            </w:r>
            <w:proofErr w:type="spellEnd"/>
            <w:r w:rsidRPr="002F68E1">
              <w:rPr>
                <w:rFonts w:ascii="Cambria" w:hAnsi="Cambria"/>
                <w:sz w:val="24"/>
                <w:szCs w:val="24"/>
              </w:rPr>
              <w:t xml:space="preserve"> de </w:t>
            </w:r>
            <w:proofErr w:type="spellStart"/>
            <w:r w:rsidRPr="002F68E1">
              <w:rPr>
                <w:rFonts w:ascii="Cambria" w:hAnsi="Cambria"/>
                <w:sz w:val="24"/>
                <w:szCs w:val="24"/>
              </w:rPr>
              <w:t>legalitate</w:t>
            </w:r>
            <w:proofErr w:type="spellEnd"/>
            <w:r w:rsidRPr="002F68E1">
              <w:rPr>
                <w:rFonts w:ascii="Cambria" w:hAnsi="Cambria"/>
                <w:sz w:val="24"/>
                <w:szCs w:val="24"/>
              </w:rPr>
              <w:t>,</w:t>
            </w:r>
          </w:p>
          <w:p w:rsidR="002F68E1" w:rsidRPr="002F68E1" w:rsidRDefault="002F68E1" w:rsidP="00776155">
            <w:pPr>
              <w:jc w:val="center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2F68E1">
              <w:rPr>
                <w:rFonts w:ascii="Cambria" w:hAnsi="Cambria"/>
                <w:sz w:val="24"/>
                <w:szCs w:val="24"/>
              </w:rPr>
              <w:t>Secretar</w:t>
            </w:r>
            <w:proofErr w:type="spellEnd"/>
            <w:r w:rsidRPr="002F68E1">
              <w:rPr>
                <w:rFonts w:ascii="Cambria" w:hAnsi="Cambria"/>
                <w:sz w:val="24"/>
                <w:szCs w:val="24"/>
              </w:rPr>
              <w:t xml:space="preserve"> general UAT,</w:t>
            </w:r>
          </w:p>
          <w:p w:rsidR="002F68E1" w:rsidRPr="002F68E1" w:rsidRDefault="002F68E1" w:rsidP="00776155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2F68E1">
              <w:rPr>
                <w:rFonts w:ascii="Cambria" w:hAnsi="Cambria"/>
                <w:sz w:val="24"/>
                <w:szCs w:val="24"/>
              </w:rPr>
              <w:t>Verde Matilda</w:t>
            </w:r>
          </w:p>
        </w:tc>
      </w:tr>
    </w:tbl>
    <w:p w:rsidR="00022C11" w:rsidRPr="002F68E1" w:rsidRDefault="00022C11" w:rsidP="00F56C56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sectPr w:rsidR="00022C11" w:rsidRPr="002F68E1" w:rsidSect="00F56C56">
      <w:footerReference w:type="default" r:id="rId9"/>
      <w:pgSz w:w="12240" w:h="15840"/>
      <w:pgMar w:top="426" w:right="1417" w:bottom="851" w:left="1417" w:header="227" w:footer="1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033" w:rsidRDefault="00810033" w:rsidP="00221798">
      <w:pPr>
        <w:spacing w:after="0" w:line="240" w:lineRule="auto"/>
      </w:pPr>
      <w:r>
        <w:separator/>
      </w:r>
    </w:p>
  </w:endnote>
  <w:endnote w:type="continuationSeparator" w:id="0">
    <w:p w:rsidR="00810033" w:rsidRDefault="00810033" w:rsidP="00221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98" w:rsidRPr="006633C3" w:rsidRDefault="006633C3" w:rsidP="006633C3">
    <w:pPr>
      <w:pStyle w:val="Footer"/>
      <w:jc w:val="right"/>
    </w:pPr>
    <w:r w:rsidRPr="00196D8F">
      <w:rPr>
        <w:rFonts w:ascii="Times New Roman" w:hAnsi="Times New Roman"/>
        <w:sz w:val="18"/>
        <w:szCs w:val="18"/>
        <w:lang w:val="it-IT"/>
      </w:rPr>
      <w:tab/>
      <w:t xml:space="preserve">pag. </w:t>
    </w:r>
    <w:r w:rsidR="000E5535" w:rsidRPr="00196D8F">
      <w:rPr>
        <w:rFonts w:ascii="Times New Roman" w:hAnsi="Times New Roman"/>
        <w:sz w:val="18"/>
        <w:szCs w:val="18"/>
      </w:rPr>
      <w:fldChar w:fldCharType="begin"/>
    </w:r>
    <w:r w:rsidRPr="00196D8F">
      <w:rPr>
        <w:rFonts w:ascii="Times New Roman" w:hAnsi="Times New Roman"/>
        <w:sz w:val="18"/>
        <w:szCs w:val="18"/>
        <w:lang w:val="it-IT"/>
      </w:rPr>
      <w:instrText xml:space="preserve"> PAGE </w:instrText>
    </w:r>
    <w:r w:rsidR="000E5535" w:rsidRPr="00196D8F">
      <w:rPr>
        <w:rFonts w:ascii="Times New Roman" w:hAnsi="Times New Roman"/>
        <w:sz w:val="18"/>
        <w:szCs w:val="18"/>
      </w:rPr>
      <w:fldChar w:fldCharType="separate"/>
    </w:r>
    <w:r w:rsidR="00DB2220">
      <w:rPr>
        <w:rFonts w:ascii="Times New Roman" w:hAnsi="Times New Roman"/>
        <w:noProof/>
        <w:sz w:val="18"/>
        <w:szCs w:val="18"/>
        <w:lang w:val="it-IT"/>
      </w:rPr>
      <w:t>1</w:t>
    </w:r>
    <w:r w:rsidR="000E5535" w:rsidRPr="00196D8F">
      <w:rPr>
        <w:rFonts w:ascii="Times New Roman" w:hAnsi="Times New Roman"/>
        <w:sz w:val="18"/>
        <w:szCs w:val="18"/>
      </w:rPr>
      <w:fldChar w:fldCharType="end"/>
    </w:r>
    <w:r w:rsidRPr="00196D8F">
      <w:rPr>
        <w:rFonts w:ascii="Times New Roman" w:hAnsi="Times New Roman"/>
        <w:sz w:val="18"/>
        <w:szCs w:val="18"/>
      </w:rPr>
      <w:t xml:space="preserve"> din </w:t>
    </w:r>
    <w:r w:rsidR="000E5535" w:rsidRPr="00196D8F">
      <w:rPr>
        <w:rFonts w:ascii="Times New Roman" w:hAnsi="Times New Roman"/>
        <w:sz w:val="18"/>
        <w:szCs w:val="18"/>
      </w:rPr>
      <w:fldChar w:fldCharType="begin"/>
    </w:r>
    <w:r w:rsidRPr="00196D8F">
      <w:rPr>
        <w:rFonts w:ascii="Times New Roman" w:hAnsi="Times New Roman"/>
        <w:sz w:val="18"/>
        <w:szCs w:val="18"/>
      </w:rPr>
      <w:instrText xml:space="preserve"> NUMPAGES  </w:instrText>
    </w:r>
    <w:r w:rsidR="000E5535" w:rsidRPr="00196D8F">
      <w:rPr>
        <w:rFonts w:ascii="Times New Roman" w:hAnsi="Times New Roman"/>
        <w:sz w:val="18"/>
        <w:szCs w:val="18"/>
      </w:rPr>
      <w:fldChar w:fldCharType="separate"/>
    </w:r>
    <w:r w:rsidR="00DB2220">
      <w:rPr>
        <w:rFonts w:ascii="Times New Roman" w:hAnsi="Times New Roman"/>
        <w:noProof/>
        <w:sz w:val="18"/>
        <w:szCs w:val="18"/>
      </w:rPr>
      <w:t>2</w:t>
    </w:r>
    <w:r w:rsidR="000E5535" w:rsidRPr="00196D8F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033" w:rsidRDefault="00810033" w:rsidP="00221798">
      <w:pPr>
        <w:spacing w:after="0" w:line="240" w:lineRule="auto"/>
      </w:pPr>
      <w:r>
        <w:separator/>
      </w:r>
    </w:p>
  </w:footnote>
  <w:footnote w:type="continuationSeparator" w:id="0">
    <w:p w:rsidR="00810033" w:rsidRDefault="00810033" w:rsidP="002217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F4879"/>
    <w:multiLevelType w:val="hybridMultilevel"/>
    <w:tmpl w:val="0D166EB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1D595D"/>
    <w:multiLevelType w:val="hybridMultilevel"/>
    <w:tmpl w:val="20500FB2"/>
    <w:lvl w:ilvl="0" w:tplc="8D84814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9045DB"/>
    <w:rsid w:val="00004998"/>
    <w:rsid w:val="00016D82"/>
    <w:rsid w:val="0002297B"/>
    <w:rsid w:val="00022C11"/>
    <w:rsid w:val="0003315D"/>
    <w:rsid w:val="00035A88"/>
    <w:rsid w:val="0004352C"/>
    <w:rsid w:val="00055D07"/>
    <w:rsid w:val="00073528"/>
    <w:rsid w:val="00085024"/>
    <w:rsid w:val="00086DCC"/>
    <w:rsid w:val="00093637"/>
    <w:rsid w:val="00093930"/>
    <w:rsid w:val="00095060"/>
    <w:rsid w:val="000A0D2C"/>
    <w:rsid w:val="000A1A0D"/>
    <w:rsid w:val="000C20CB"/>
    <w:rsid w:val="000D5CAF"/>
    <w:rsid w:val="000E5535"/>
    <w:rsid w:val="001365F2"/>
    <w:rsid w:val="00137002"/>
    <w:rsid w:val="00145CA5"/>
    <w:rsid w:val="00147927"/>
    <w:rsid w:val="001534AC"/>
    <w:rsid w:val="00167340"/>
    <w:rsid w:val="00170E20"/>
    <w:rsid w:val="00196AB1"/>
    <w:rsid w:val="001A191A"/>
    <w:rsid w:val="001C261E"/>
    <w:rsid w:val="001C76DC"/>
    <w:rsid w:val="001D09FC"/>
    <w:rsid w:val="001D23F7"/>
    <w:rsid w:val="001E5695"/>
    <w:rsid w:val="001F71D1"/>
    <w:rsid w:val="001F76D4"/>
    <w:rsid w:val="00216DEA"/>
    <w:rsid w:val="00221798"/>
    <w:rsid w:val="0025097B"/>
    <w:rsid w:val="002608EC"/>
    <w:rsid w:val="0026097A"/>
    <w:rsid w:val="00263DF9"/>
    <w:rsid w:val="00265B14"/>
    <w:rsid w:val="002A03D0"/>
    <w:rsid w:val="002B36ED"/>
    <w:rsid w:val="002B4DBD"/>
    <w:rsid w:val="002D1834"/>
    <w:rsid w:val="002D2551"/>
    <w:rsid w:val="002D797C"/>
    <w:rsid w:val="002E66E4"/>
    <w:rsid w:val="002E6ADF"/>
    <w:rsid w:val="002F68E1"/>
    <w:rsid w:val="002F6996"/>
    <w:rsid w:val="00320608"/>
    <w:rsid w:val="0033039F"/>
    <w:rsid w:val="00331EB2"/>
    <w:rsid w:val="00334254"/>
    <w:rsid w:val="00335E0E"/>
    <w:rsid w:val="0038591B"/>
    <w:rsid w:val="00395735"/>
    <w:rsid w:val="003B5982"/>
    <w:rsid w:val="003B7A2A"/>
    <w:rsid w:val="003E11EF"/>
    <w:rsid w:val="003E71CE"/>
    <w:rsid w:val="003F0B91"/>
    <w:rsid w:val="004108CA"/>
    <w:rsid w:val="00417493"/>
    <w:rsid w:val="004205A9"/>
    <w:rsid w:val="00427353"/>
    <w:rsid w:val="004365C7"/>
    <w:rsid w:val="004749E8"/>
    <w:rsid w:val="004868CE"/>
    <w:rsid w:val="004C4715"/>
    <w:rsid w:val="004E791B"/>
    <w:rsid w:val="00504DF8"/>
    <w:rsid w:val="00513386"/>
    <w:rsid w:val="0051633C"/>
    <w:rsid w:val="00523251"/>
    <w:rsid w:val="005269B7"/>
    <w:rsid w:val="00531101"/>
    <w:rsid w:val="0053420D"/>
    <w:rsid w:val="00550CFD"/>
    <w:rsid w:val="00563805"/>
    <w:rsid w:val="005A1C6A"/>
    <w:rsid w:val="005A3AAF"/>
    <w:rsid w:val="005F0152"/>
    <w:rsid w:val="005F647F"/>
    <w:rsid w:val="005F7F3E"/>
    <w:rsid w:val="00604F56"/>
    <w:rsid w:val="00607A00"/>
    <w:rsid w:val="00613437"/>
    <w:rsid w:val="0061481F"/>
    <w:rsid w:val="00623284"/>
    <w:rsid w:val="006633C3"/>
    <w:rsid w:val="00672F49"/>
    <w:rsid w:val="00677044"/>
    <w:rsid w:val="006934A4"/>
    <w:rsid w:val="006A1FE8"/>
    <w:rsid w:val="006B43C4"/>
    <w:rsid w:val="006C1B93"/>
    <w:rsid w:val="006D44BC"/>
    <w:rsid w:val="006E798B"/>
    <w:rsid w:val="006F5268"/>
    <w:rsid w:val="00700293"/>
    <w:rsid w:val="00701D72"/>
    <w:rsid w:val="00713E8F"/>
    <w:rsid w:val="00717BA3"/>
    <w:rsid w:val="00725903"/>
    <w:rsid w:val="00772720"/>
    <w:rsid w:val="00780614"/>
    <w:rsid w:val="007808B5"/>
    <w:rsid w:val="00781051"/>
    <w:rsid w:val="00781D3C"/>
    <w:rsid w:val="00785EE5"/>
    <w:rsid w:val="00790795"/>
    <w:rsid w:val="00792807"/>
    <w:rsid w:val="00793E5D"/>
    <w:rsid w:val="007A533F"/>
    <w:rsid w:val="007B6C66"/>
    <w:rsid w:val="007E3DAC"/>
    <w:rsid w:val="007F39EE"/>
    <w:rsid w:val="007F638B"/>
    <w:rsid w:val="00810033"/>
    <w:rsid w:val="008168B0"/>
    <w:rsid w:val="008427B2"/>
    <w:rsid w:val="00847D41"/>
    <w:rsid w:val="00865552"/>
    <w:rsid w:val="00872053"/>
    <w:rsid w:val="008766AD"/>
    <w:rsid w:val="0089708C"/>
    <w:rsid w:val="0089738E"/>
    <w:rsid w:val="008A42D2"/>
    <w:rsid w:val="008B7C5B"/>
    <w:rsid w:val="008E74CE"/>
    <w:rsid w:val="009045DB"/>
    <w:rsid w:val="00914564"/>
    <w:rsid w:val="009201A7"/>
    <w:rsid w:val="00927284"/>
    <w:rsid w:val="00934197"/>
    <w:rsid w:val="00945E63"/>
    <w:rsid w:val="00946E74"/>
    <w:rsid w:val="00955201"/>
    <w:rsid w:val="00967DC1"/>
    <w:rsid w:val="00985390"/>
    <w:rsid w:val="00990939"/>
    <w:rsid w:val="009B7156"/>
    <w:rsid w:val="009B7729"/>
    <w:rsid w:val="009D049B"/>
    <w:rsid w:val="009D0EA4"/>
    <w:rsid w:val="009D5B2A"/>
    <w:rsid w:val="009E020F"/>
    <w:rsid w:val="009E226B"/>
    <w:rsid w:val="00A0372A"/>
    <w:rsid w:val="00A224F7"/>
    <w:rsid w:val="00A22D1A"/>
    <w:rsid w:val="00A42720"/>
    <w:rsid w:val="00A52C33"/>
    <w:rsid w:val="00A77833"/>
    <w:rsid w:val="00A81C4C"/>
    <w:rsid w:val="00A96451"/>
    <w:rsid w:val="00AA535A"/>
    <w:rsid w:val="00AB310C"/>
    <w:rsid w:val="00AB7D25"/>
    <w:rsid w:val="00AC272D"/>
    <w:rsid w:val="00AC7355"/>
    <w:rsid w:val="00AD6842"/>
    <w:rsid w:val="00B02416"/>
    <w:rsid w:val="00B13002"/>
    <w:rsid w:val="00B134C8"/>
    <w:rsid w:val="00B17922"/>
    <w:rsid w:val="00B51688"/>
    <w:rsid w:val="00B65439"/>
    <w:rsid w:val="00B901A7"/>
    <w:rsid w:val="00B96D69"/>
    <w:rsid w:val="00B97B49"/>
    <w:rsid w:val="00BB126B"/>
    <w:rsid w:val="00BC4A95"/>
    <w:rsid w:val="00BC6734"/>
    <w:rsid w:val="00BD65BE"/>
    <w:rsid w:val="00BD683F"/>
    <w:rsid w:val="00BD702C"/>
    <w:rsid w:val="00BE1251"/>
    <w:rsid w:val="00BE49B2"/>
    <w:rsid w:val="00BE4CF8"/>
    <w:rsid w:val="00C070BF"/>
    <w:rsid w:val="00C172F6"/>
    <w:rsid w:val="00C2093F"/>
    <w:rsid w:val="00C25649"/>
    <w:rsid w:val="00C4486B"/>
    <w:rsid w:val="00C53DF7"/>
    <w:rsid w:val="00C54F13"/>
    <w:rsid w:val="00C60223"/>
    <w:rsid w:val="00C66D69"/>
    <w:rsid w:val="00C71327"/>
    <w:rsid w:val="00C738B7"/>
    <w:rsid w:val="00C73ADB"/>
    <w:rsid w:val="00C95E9B"/>
    <w:rsid w:val="00C97840"/>
    <w:rsid w:val="00CC03A4"/>
    <w:rsid w:val="00CD0B76"/>
    <w:rsid w:val="00CE356D"/>
    <w:rsid w:val="00CF1567"/>
    <w:rsid w:val="00CF2118"/>
    <w:rsid w:val="00D029D2"/>
    <w:rsid w:val="00D20B64"/>
    <w:rsid w:val="00D278E1"/>
    <w:rsid w:val="00D27FE6"/>
    <w:rsid w:val="00D44144"/>
    <w:rsid w:val="00D623E2"/>
    <w:rsid w:val="00D62B18"/>
    <w:rsid w:val="00D87708"/>
    <w:rsid w:val="00D91BF7"/>
    <w:rsid w:val="00D9240B"/>
    <w:rsid w:val="00DB2220"/>
    <w:rsid w:val="00DB69B9"/>
    <w:rsid w:val="00DC29D5"/>
    <w:rsid w:val="00DE6626"/>
    <w:rsid w:val="00DF2558"/>
    <w:rsid w:val="00DF71AB"/>
    <w:rsid w:val="00E21D45"/>
    <w:rsid w:val="00E52D1F"/>
    <w:rsid w:val="00E7376E"/>
    <w:rsid w:val="00E808FE"/>
    <w:rsid w:val="00E93FC4"/>
    <w:rsid w:val="00E974D1"/>
    <w:rsid w:val="00EA1F11"/>
    <w:rsid w:val="00EB78DE"/>
    <w:rsid w:val="00EC74FB"/>
    <w:rsid w:val="00ED6232"/>
    <w:rsid w:val="00EE024C"/>
    <w:rsid w:val="00EE1FF0"/>
    <w:rsid w:val="00F01341"/>
    <w:rsid w:val="00F03B22"/>
    <w:rsid w:val="00F13E71"/>
    <w:rsid w:val="00F16A82"/>
    <w:rsid w:val="00F20916"/>
    <w:rsid w:val="00F30531"/>
    <w:rsid w:val="00F35585"/>
    <w:rsid w:val="00F42C48"/>
    <w:rsid w:val="00F473FC"/>
    <w:rsid w:val="00F56C56"/>
    <w:rsid w:val="00F83031"/>
    <w:rsid w:val="00FB103D"/>
    <w:rsid w:val="00FC2011"/>
    <w:rsid w:val="00FC4A07"/>
    <w:rsid w:val="00FD0808"/>
    <w:rsid w:val="00FF2909"/>
    <w:rsid w:val="00FF4C36"/>
    <w:rsid w:val="00FF5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2C48"/>
    <w:pPr>
      <w:ind w:left="720"/>
      <w:contextualSpacing/>
    </w:pPr>
  </w:style>
  <w:style w:type="paragraph" w:customStyle="1" w:styleId="Default">
    <w:name w:val="Default"/>
    <w:rsid w:val="002217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2217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798"/>
  </w:style>
  <w:style w:type="paragraph" w:styleId="Footer">
    <w:name w:val="footer"/>
    <w:basedOn w:val="Normal"/>
    <w:link w:val="FooterChar"/>
    <w:unhideWhenUsed/>
    <w:rsid w:val="002217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21798"/>
  </w:style>
  <w:style w:type="paragraph" w:styleId="NoSpacing">
    <w:name w:val="No Spacing"/>
    <w:link w:val="NoSpacingChar"/>
    <w:uiPriority w:val="1"/>
    <w:qFormat/>
    <w:rsid w:val="001D2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Normal"/>
    <w:rsid w:val="001D23F7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23F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3F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1D23F7"/>
    <w:rPr>
      <w:b/>
      <w:bCs/>
    </w:rPr>
  </w:style>
  <w:style w:type="table" w:styleId="TableGrid">
    <w:name w:val="Table Grid"/>
    <w:basedOn w:val="TableNormal"/>
    <w:uiPriority w:val="59"/>
    <w:rsid w:val="002F68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AEDCB-E073-47EB-A7C6-6FE4D4EC8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859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Daniela Neagu</dc:creator>
  <cp:lastModifiedBy>Utilizator Windows</cp:lastModifiedBy>
  <cp:revision>2</cp:revision>
  <cp:lastPrinted>2021-06-18T11:41:00Z</cp:lastPrinted>
  <dcterms:created xsi:type="dcterms:W3CDTF">2021-06-22T05:39:00Z</dcterms:created>
  <dcterms:modified xsi:type="dcterms:W3CDTF">2021-06-22T05:39:00Z</dcterms:modified>
</cp:coreProperties>
</file>